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85C7B" w14:textId="77777777" w:rsidR="00227632" w:rsidRDefault="00227632" w:rsidP="000B7844"/>
    <w:p w14:paraId="6DA097F9" w14:textId="77777777" w:rsidR="007616F8" w:rsidRDefault="007616F8" w:rsidP="00EB1F71">
      <w:pPr>
        <w:spacing w:line="360" w:lineRule="auto"/>
        <w:rPr>
          <w:rFonts w:asciiTheme="minorHAnsi" w:hAnsiTheme="minorHAnsi" w:cstheme="minorBidi"/>
          <w:b/>
          <w:sz w:val="24"/>
          <w:szCs w:val="24"/>
          <w:lang w:eastAsia="en-US"/>
        </w:rPr>
      </w:pPr>
    </w:p>
    <w:p w14:paraId="44F31BA0" w14:textId="77777777" w:rsidR="007616F8" w:rsidRPr="007616F8" w:rsidRDefault="007616F8" w:rsidP="007616F8">
      <w:pPr>
        <w:spacing w:line="360" w:lineRule="auto"/>
        <w:jc w:val="center"/>
        <w:rPr>
          <w:rFonts w:asciiTheme="minorHAnsi" w:hAnsiTheme="minorHAnsi" w:cstheme="minorBidi"/>
          <w:b/>
          <w:sz w:val="24"/>
          <w:szCs w:val="24"/>
          <w:lang w:eastAsia="en-US"/>
        </w:rPr>
      </w:pPr>
      <w:r w:rsidRPr="007616F8">
        <w:rPr>
          <w:rFonts w:asciiTheme="minorHAnsi" w:hAnsiTheme="minorHAnsi" w:cstheme="minorBidi"/>
          <w:b/>
          <w:sz w:val="24"/>
          <w:szCs w:val="24"/>
          <w:lang w:eastAsia="en-US"/>
        </w:rPr>
        <w:t>ΕΚΠΑΙΔΕΥΤΙΚΟ ΠΡΟΓΡΑΜΜΑ</w:t>
      </w:r>
    </w:p>
    <w:p w14:paraId="3D779FD1" w14:textId="77777777" w:rsidR="007616F8" w:rsidRPr="007616F8" w:rsidRDefault="007616F8" w:rsidP="007616F8">
      <w:pPr>
        <w:spacing w:line="360" w:lineRule="auto"/>
        <w:jc w:val="center"/>
        <w:rPr>
          <w:rFonts w:asciiTheme="minorHAnsi" w:hAnsiTheme="minorHAnsi" w:cstheme="minorBidi"/>
          <w:b/>
          <w:i/>
          <w:sz w:val="24"/>
          <w:szCs w:val="24"/>
          <w:lang w:eastAsia="en-US"/>
        </w:rPr>
      </w:pPr>
      <w:r w:rsidRPr="007616F8">
        <w:rPr>
          <w:rFonts w:asciiTheme="minorHAnsi" w:hAnsiTheme="minorHAnsi" w:cstheme="minorBidi"/>
          <w:b/>
          <w:i/>
          <w:sz w:val="24"/>
          <w:szCs w:val="24"/>
          <w:lang w:eastAsia="en-US"/>
        </w:rPr>
        <w:t xml:space="preserve">ΒΟΥΛΗ ΤΩΝ ΕΦΗΒΩΝ: </w:t>
      </w:r>
    </w:p>
    <w:p w14:paraId="313AF4D6" w14:textId="77777777" w:rsidR="007616F8" w:rsidRPr="007616F8" w:rsidRDefault="007616F8" w:rsidP="007616F8">
      <w:pPr>
        <w:spacing w:line="360" w:lineRule="auto"/>
        <w:jc w:val="center"/>
        <w:rPr>
          <w:rFonts w:asciiTheme="minorHAnsi" w:hAnsiTheme="minorHAnsi" w:cstheme="minorBidi"/>
          <w:b/>
          <w:i/>
          <w:sz w:val="24"/>
          <w:szCs w:val="24"/>
          <w:lang w:eastAsia="en-US"/>
        </w:rPr>
      </w:pPr>
      <w:r>
        <w:rPr>
          <w:rFonts w:asciiTheme="minorHAnsi" w:hAnsiTheme="minorHAnsi" w:cstheme="minorBidi"/>
          <w:b/>
          <w:i/>
          <w:sz w:val="24"/>
          <w:szCs w:val="24"/>
          <w:lang w:eastAsia="en-US"/>
        </w:rPr>
        <w:t xml:space="preserve">ΒΗΜΑΤΑ ΔΗΜΟΚΡΑΤΙΑΣ – </w:t>
      </w:r>
      <w:r w:rsidRPr="007616F8">
        <w:rPr>
          <w:rFonts w:asciiTheme="minorHAnsi" w:hAnsiTheme="minorHAnsi" w:cstheme="minorBidi"/>
          <w:b/>
          <w:i/>
          <w:sz w:val="24"/>
          <w:szCs w:val="24"/>
          <w:lang w:eastAsia="en-US"/>
        </w:rPr>
        <w:t>ΚΑΝΟΝΤΑΣ ΠΡΑΞΗ ΤΗ ΣΥΜΜΕΤΟΧΗ</w:t>
      </w:r>
    </w:p>
    <w:p w14:paraId="3DCF7C66" w14:textId="77777777" w:rsidR="007616F8" w:rsidRPr="007616F8" w:rsidRDefault="007616F8" w:rsidP="007616F8">
      <w:pPr>
        <w:spacing w:line="360" w:lineRule="auto"/>
        <w:jc w:val="center"/>
        <w:rPr>
          <w:rFonts w:asciiTheme="minorHAnsi" w:hAnsiTheme="minorHAnsi" w:cstheme="minorBidi"/>
          <w:b/>
          <w:sz w:val="24"/>
          <w:szCs w:val="24"/>
          <w:lang w:eastAsia="en-US"/>
        </w:rPr>
      </w:pPr>
      <w:r>
        <w:rPr>
          <w:rFonts w:asciiTheme="minorHAnsi" w:hAnsiTheme="minorHAnsi" w:cstheme="minorBidi"/>
          <w:b/>
          <w:sz w:val="24"/>
          <w:szCs w:val="24"/>
          <w:lang w:eastAsia="en-US"/>
        </w:rPr>
        <w:t>ΚΣΤ</w:t>
      </w:r>
      <w:r w:rsidRPr="007616F8">
        <w:rPr>
          <w:rFonts w:asciiTheme="minorHAnsi" w:hAnsiTheme="minorHAnsi" w:cstheme="minorBidi"/>
          <w:b/>
          <w:sz w:val="24"/>
          <w:szCs w:val="24"/>
          <w:lang w:eastAsia="en-US"/>
        </w:rPr>
        <w:t>΄ ΣΥΝΟΔΟΣ (</w:t>
      </w:r>
      <w:r>
        <w:rPr>
          <w:rFonts w:asciiTheme="minorHAnsi" w:hAnsiTheme="minorHAnsi" w:cstheme="minorBidi"/>
          <w:b/>
          <w:sz w:val="24"/>
          <w:szCs w:val="24"/>
          <w:lang w:eastAsia="en-US"/>
        </w:rPr>
        <w:t>2021</w:t>
      </w:r>
      <w:r w:rsidRPr="007616F8">
        <w:rPr>
          <w:rFonts w:asciiTheme="minorHAnsi" w:hAnsiTheme="minorHAnsi" w:cstheme="minorBidi"/>
          <w:b/>
          <w:sz w:val="24"/>
          <w:szCs w:val="24"/>
          <w:lang w:eastAsia="en-US"/>
        </w:rPr>
        <w:t xml:space="preserve"> – </w:t>
      </w:r>
      <w:r>
        <w:rPr>
          <w:rFonts w:asciiTheme="minorHAnsi" w:hAnsiTheme="minorHAnsi" w:cstheme="minorBidi"/>
          <w:b/>
          <w:sz w:val="24"/>
          <w:szCs w:val="24"/>
          <w:lang w:eastAsia="en-US"/>
        </w:rPr>
        <w:t>2022</w:t>
      </w:r>
      <w:r w:rsidRPr="007616F8">
        <w:rPr>
          <w:rFonts w:asciiTheme="minorHAnsi" w:hAnsiTheme="minorHAnsi" w:cstheme="minorBidi"/>
          <w:b/>
          <w:sz w:val="24"/>
          <w:szCs w:val="24"/>
          <w:lang w:eastAsia="en-US"/>
        </w:rPr>
        <w:t>)</w:t>
      </w:r>
    </w:p>
    <w:p w14:paraId="5BE439E8" w14:textId="77777777" w:rsidR="007616F8" w:rsidRPr="007616F8" w:rsidRDefault="007616F8" w:rsidP="007616F8">
      <w:pPr>
        <w:spacing w:after="160" w:line="360" w:lineRule="auto"/>
        <w:jc w:val="both"/>
        <w:rPr>
          <w:rFonts w:asciiTheme="minorHAnsi" w:hAnsiTheme="minorHAnsi" w:cstheme="minorBidi"/>
          <w:lang w:eastAsia="en-US"/>
        </w:rPr>
      </w:pPr>
    </w:p>
    <w:p w14:paraId="5D8E65DA" w14:textId="77777777" w:rsidR="007616F8" w:rsidRDefault="006839F3" w:rsidP="00210E5A">
      <w:pPr>
        <w:spacing w:after="160" w:line="259" w:lineRule="auto"/>
        <w:jc w:val="center"/>
        <w:rPr>
          <w:rFonts w:asciiTheme="minorHAnsi" w:hAnsiTheme="minorHAnsi" w:cstheme="minorBidi"/>
          <w:sz w:val="24"/>
          <w:szCs w:val="24"/>
          <w:u w:val="single"/>
          <w:lang w:eastAsia="en-US"/>
        </w:rPr>
      </w:pPr>
      <w:r>
        <w:rPr>
          <w:rFonts w:asciiTheme="minorHAnsi" w:hAnsiTheme="minorHAnsi" w:cstheme="minorBidi"/>
          <w:sz w:val="24"/>
          <w:szCs w:val="24"/>
          <w:u w:val="single"/>
          <w:lang w:eastAsia="en-US"/>
        </w:rPr>
        <w:t>ΟΜΑΔΕΣ ΣΥΜΜΕΤΟΧΙΚΗΣ ΔΡΑΣΗΣ</w:t>
      </w:r>
    </w:p>
    <w:p w14:paraId="3AE63D9A" w14:textId="77777777" w:rsidR="00B80E65" w:rsidRDefault="00B80E65" w:rsidP="00210E5A">
      <w:pPr>
        <w:spacing w:after="160" w:line="259" w:lineRule="auto"/>
        <w:jc w:val="center"/>
        <w:rPr>
          <w:rFonts w:asciiTheme="minorHAnsi" w:hAnsiTheme="minorHAnsi" w:cstheme="minorBidi"/>
          <w:sz w:val="24"/>
          <w:szCs w:val="24"/>
          <w:u w:val="single"/>
          <w:lang w:eastAsia="en-US"/>
        </w:rPr>
      </w:pPr>
    </w:p>
    <w:p w14:paraId="2DD61BE2" w14:textId="77777777" w:rsidR="002E4C9C" w:rsidRPr="002E4C9C" w:rsidRDefault="002E4C9C" w:rsidP="002E4C9C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Theme="minorHAnsi" w:hAnsiTheme="minorHAnsi" w:cstheme="minorBidi"/>
          <w:sz w:val="24"/>
          <w:szCs w:val="24"/>
          <w:lang w:eastAsia="en-US"/>
        </w:rPr>
      </w:pPr>
      <w:r w:rsidRPr="006839F3">
        <w:rPr>
          <w:rFonts w:asciiTheme="minorHAnsi" w:eastAsiaTheme="minorEastAsia" w:hAnsiTheme="minorHAnsi" w:cs="Times"/>
          <w:sz w:val="24"/>
          <w:szCs w:val="24"/>
        </w:rPr>
        <w:t xml:space="preserve">Οι </w:t>
      </w:r>
      <w:r w:rsidRPr="006839F3">
        <w:rPr>
          <w:rFonts w:asciiTheme="minorHAnsi" w:eastAsiaTheme="minorEastAsia" w:hAnsiTheme="minorHAnsi" w:cs="Times"/>
          <w:i/>
          <w:sz w:val="24"/>
          <w:szCs w:val="24"/>
        </w:rPr>
        <w:t>Ομάδες Συμμετοχικής Δράσης</w:t>
      </w:r>
      <w:r w:rsidRPr="006839F3">
        <w:rPr>
          <w:rFonts w:asciiTheme="minorHAnsi" w:eastAsiaTheme="minorEastAsia" w:hAnsiTheme="minorHAnsi" w:cs="Times"/>
          <w:sz w:val="24"/>
          <w:szCs w:val="24"/>
        </w:rPr>
        <w:t xml:space="preserve"> των σχολείων που θα συγκροτηθούν κατά το σχολικό έτος </w:t>
      </w:r>
      <w:r w:rsidRPr="006839F3">
        <w:rPr>
          <w:rFonts w:asciiTheme="minorHAnsi" w:eastAsiaTheme="minorEastAsia" w:hAnsiTheme="minorHAnsi" w:cs="Times"/>
          <w:b/>
          <w:sz w:val="24"/>
          <w:szCs w:val="24"/>
        </w:rPr>
        <w:t>2021-2022</w:t>
      </w:r>
      <w:r w:rsidRPr="006839F3">
        <w:rPr>
          <w:rFonts w:asciiTheme="minorHAnsi" w:eastAsiaTheme="minorEastAsia" w:hAnsiTheme="minorHAnsi" w:cs="Times"/>
          <w:sz w:val="24"/>
          <w:szCs w:val="24"/>
        </w:rPr>
        <w:t xml:space="preserve"> θα αποτελούνται από μαθητές και μαθήτριες της Α΄ και Β΄ τάξης Λυκείου. </w:t>
      </w:r>
    </w:p>
    <w:p w14:paraId="09F865E7" w14:textId="77777777" w:rsidR="006839F3" w:rsidRPr="002E4C9C" w:rsidRDefault="006839F3" w:rsidP="002E4C9C">
      <w:pPr>
        <w:spacing w:line="360" w:lineRule="auto"/>
        <w:ind w:left="714"/>
        <w:contextualSpacing/>
        <w:jc w:val="both"/>
        <w:rPr>
          <w:rFonts w:asciiTheme="minorHAnsi" w:hAnsiTheme="minorHAnsi" w:cstheme="minorBidi"/>
          <w:sz w:val="24"/>
          <w:szCs w:val="24"/>
          <w:lang w:eastAsia="en-US"/>
        </w:rPr>
      </w:pPr>
      <w:r w:rsidRPr="006839F3">
        <w:rPr>
          <w:rFonts w:asciiTheme="minorHAnsi" w:eastAsiaTheme="minorEastAsia" w:hAnsiTheme="minorHAnsi" w:cs="Times"/>
          <w:sz w:val="24"/>
          <w:szCs w:val="24"/>
        </w:rPr>
        <w:tab/>
      </w:r>
    </w:p>
    <w:p w14:paraId="1969F642" w14:textId="77777777" w:rsidR="006839F3" w:rsidRPr="006839F3" w:rsidRDefault="006839F3" w:rsidP="006839F3">
      <w:pPr>
        <w:numPr>
          <w:ilvl w:val="0"/>
          <w:numId w:val="3"/>
        </w:numPr>
        <w:spacing w:after="120" w:line="360" w:lineRule="auto"/>
        <w:contextualSpacing/>
        <w:jc w:val="both"/>
        <w:rPr>
          <w:rFonts w:asciiTheme="minorHAnsi" w:eastAsiaTheme="minorEastAsia" w:hAnsiTheme="minorHAnsi" w:cs="Times"/>
          <w:sz w:val="24"/>
          <w:szCs w:val="24"/>
        </w:rPr>
      </w:pPr>
      <w:r w:rsidRPr="003F0FED">
        <w:rPr>
          <w:rFonts w:asciiTheme="minorHAnsi" w:eastAsiaTheme="minorEastAsia" w:hAnsiTheme="minorHAnsi" w:cs="Times"/>
          <w:b/>
          <w:sz w:val="24"/>
          <w:szCs w:val="24"/>
        </w:rPr>
        <w:t xml:space="preserve">Λειτουργία των </w:t>
      </w:r>
      <w:r w:rsidRPr="003F0FED">
        <w:rPr>
          <w:rFonts w:asciiTheme="minorHAnsi" w:eastAsiaTheme="minorEastAsia" w:hAnsiTheme="minorHAnsi" w:cs="Times"/>
          <w:b/>
          <w:i/>
          <w:sz w:val="24"/>
          <w:szCs w:val="24"/>
        </w:rPr>
        <w:t>Ομάδων Συμμετοχικής Δράση</w:t>
      </w:r>
      <w:r w:rsidRPr="003F0FED">
        <w:rPr>
          <w:rFonts w:asciiTheme="minorHAnsi" w:eastAsiaTheme="minorEastAsia" w:hAnsiTheme="minorHAnsi" w:cstheme="minorBidi"/>
          <w:b/>
          <w:i/>
          <w:sz w:val="24"/>
          <w:szCs w:val="24"/>
        </w:rPr>
        <w:t xml:space="preserve">ς </w:t>
      </w:r>
      <w:r w:rsidRPr="003F0FED">
        <w:rPr>
          <w:rFonts w:asciiTheme="minorHAnsi" w:eastAsiaTheme="minorEastAsia" w:hAnsiTheme="minorHAnsi" w:cstheme="minorBidi"/>
          <w:b/>
          <w:sz w:val="24"/>
          <w:szCs w:val="24"/>
        </w:rPr>
        <w:t>των σχολείων</w:t>
      </w:r>
    </w:p>
    <w:p w14:paraId="11190351" w14:textId="77777777" w:rsidR="006839F3" w:rsidRPr="002E4C9C" w:rsidRDefault="006839F3" w:rsidP="006839F3">
      <w:pPr>
        <w:pStyle w:val="a7"/>
        <w:numPr>
          <w:ilvl w:val="0"/>
          <w:numId w:val="4"/>
        </w:numPr>
        <w:spacing w:after="160" w:line="360" w:lineRule="auto"/>
        <w:jc w:val="both"/>
        <w:rPr>
          <w:rFonts w:asciiTheme="minorHAnsi" w:eastAsiaTheme="minorEastAsia" w:hAnsiTheme="minorHAnsi" w:cs="Times"/>
          <w:b/>
          <w:sz w:val="24"/>
          <w:szCs w:val="24"/>
        </w:rPr>
      </w:pPr>
      <w:r w:rsidRPr="006839F3">
        <w:rPr>
          <w:rFonts w:asciiTheme="minorHAnsi" w:eastAsiaTheme="minorEastAsia" w:hAnsiTheme="minorHAnsi" w:cs="Times"/>
          <w:sz w:val="24"/>
          <w:szCs w:val="24"/>
        </w:rPr>
        <w:t xml:space="preserve">Γενικός κανόνας της λειτουργίας των </w:t>
      </w:r>
      <w:r w:rsidRPr="006839F3">
        <w:rPr>
          <w:rFonts w:asciiTheme="minorHAnsi" w:eastAsiaTheme="minorEastAsia" w:hAnsiTheme="minorHAnsi" w:cs="Times"/>
          <w:i/>
          <w:sz w:val="24"/>
          <w:szCs w:val="24"/>
        </w:rPr>
        <w:t>Ομάδων</w:t>
      </w:r>
      <w:r w:rsidRPr="006839F3">
        <w:rPr>
          <w:rFonts w:asciiTheme="minorHAnsi" w:eastAsiaTheme="minorEastAsia" w:hAnsiTheme="minorHAnsi" w:cs="Times"/>
          <w:sz w:val="24"/>
          <w:szCs w:val="24"/>
        </w:rPr>
        <w:t xml:space="preserve"> είναι ο συνδυασμός δράσεων βιωματικού χαρακτήρα και συζητήσεων που θα πραγματοποιούνται στις συναντήσεις καθώς και εξωστρεφών ενεργειών οι οποίες θα προετοιμάζονται από τα μέλη κάθε </w:t>
      </w:r>
      <w:r w:rsidRPr="006839F3">
        <w:rPr>
          <w:rFonts w:asciiTheme="minorHAnsi" w:eastAsiaTheme="minorEastAsia" w:hAnsiTheme="minorHAnsi" w:cs="Times"/>
          <w:i/>
          <w:sz w:val="24"/>
          <w:szCs w:val="24"/>
        </w:rPr>
        <w:t>Ομάδας</w:t>
      </w:r>
      <w:r w:rsidRPr="006839F3">
        <w:rPr>
          <w:rFonts w:asciiTheme="minorHAnsi" w:eastAsiaTheme="minorEastAsia" w:hAnsiTheme="minorHAnsi" w:cs="Times"/>
          <w:sz w:val="24"/>
          <w:szCs w:val="24"/>
        </w:rPr>
        <w:t xml:space="preserve"> και θα υλοποιούνται με βάση τον συνεργατικό σχεδιασμό. Σημαντικό στοιχείο λειτουργίας της </w:t>
      </w:r>
      <w:r w:rsidRPr="006839F3">
        <w:rPr>
          <w:rFonts w:asciiTheme="minorHAnsi" w:eastAsiaTheme="minorEastAsia" w:hAnsiTheme="minorHAnsi" w:cs="Times"/>
          <w:i/>
          <w:sz w:val="24"/>
          <w:szCs w:val="24"/>
        </w:rPr>
        <w:t xml:space="preserve">Ομάδας </w:t>
      </w:r>
      <w:r w:rsidRPr="006839F3">
        <w:rPr>
          <w:rFonts w:asciiTheme="minorHAnsi" w:eastAsiaTheme="minorEastAsia" w:hAnsiTheme="minorHAnsi" w:cs="Times"/>
          <w:sz w:val="24"/>
          <w:szCs w:val="24"/>
        </w:rPr>
        <w:t xml:space="preserve">είναι η αξιολόγηση των ενεργειών της και η επεξεργασία των δυσκολιών ή διαφωνιών που πιθανόν να προκύψουν. Στην κάθε </w:t>
      </w:r>
      <w:r w:rsidRPr="006839F3">
        <w:rPr>
          <w:rFonts w:asciiTheme="minorHAnsi" w:eastAsiaTheme="minorEastAsia" w:hAnsiTheme="minorHAnsi" w:cs="Times"/>
          <w:i/>
          <w:sz w:val="24"/>
          <w:szCs w:val="24"/>
        </w:rPr>
        <w:t xml:space="preserve">Ομάδα </w:t>
      </w:r>
      <w:r w:rsidRPr="006839F3">
        <w:rPr>
          <w:rFonts w:asciiTheme="minorHAnsi" w:eastAsiaTheme="minorEastAsia" w:hAnsiTheme="minorHAnsi" w:cs="Times"/>
          <w:sz w:val="24"/>
          <w:szCs w:val="24"/>
        </w:rPr>
        <w:t xml:space="preserve">μπορεί να λειτουργήσουν και </w:t>
      </w:r>
      <w:proofErr w:type="spellStart"/>
      <w:r w:rsidRPr="006839F3">
        <w:rPr>
          <w:rFonts w:asciiTheme="minorHAnsi" w:eastAsiaTheme="minorEastAsia" w:hAnsiTheme="minorHAnsi" w:cs="Times"/>
          <w:sz w:val="24"/>
          <w:szCs w:val="24"/>
        </w:rPr>
        <w:t>υπο</w:t>
      </w:r>
      <w:proofErr w:type="spellEnd"/>
      <w:r w:rsidRPr="006839F3">
        <w:rPr>
          <w:rFonts w:asciiTheme="minorHAnsi" w:eastAsiaTheme="minorEastAsia" w:hAnsiTheme="minorHAnsi" w:cs="Times"/>
          <w:sz w:val="24"/>
          <w:szCs w:val="24"/>
        </w:rPr>
        <w:t xml:space="preserve">-ομάδες με ειδικότερα </w:t>
      </w:r>
      <w:proofErr w:type="spellStart"/>
      <w:r w:rsidRPr="006839F3">
        <w:rPr>
          <w:rFonts w:asciiTheme="minorHAnsi" w:eastAsiaTheme="minorEastAsia" w:hAnsiTheme="minorHAnsi" w:cs="Times"/>
          <w:sz w:val="24"/>
          <w:szCs w:val="24"/>
        </w:rPr>
        <w:t>υπο</w:t>
      </w:r>
      <w:proofErr w:type="spellEnd"/>
      <w:r w:rsidRPr="006839F3">
        <w:rPr>
          <w:rFonts w:asciiTheme="minorHAnsi" w:eastAsiaTheme="minorEastAsia" w:hAnsiTheme="minorHAnsi" w:cs="Times"/>
          <w:sz w:val="24"/>
          <w:szCs w:val="24"/>
        </w:rPr>
        <w:t>-θέματα.</w:t>
      </w:r>
    </w:p>
    <w:p w14:paraId="07A0FCE4" w14:textId="77777777" w:rsidR="00767D17" w:rsidRPr="00767D17" w:rsidRDefault="002E4C9C" w:rsidP="00487A78">
      <w:pPr>
        <w:pStyle w:val="a7"/>
        <w:numPr>
          <w:ilvl w:val="0"/>
          <w:numId w:val="4"/>
        </w:numPr>
        <w:spacing w:after="160" w:line="360" w:lineRule="auto"/>
        <w:jc w:val="both"/>
        <w:rPr>
          <w:rFonts w:asciiTheme="minorHAnsi" w:eastAsiaTheme="minorEastAsia" w:hAnsiTheme="minorHAnsi" w:cs="Times"/>
          <w:sz w:val="24"/>
          <w:szCs w:val="24"/>
        </w:rPr>
      </w:pPr>
      <w:r>
        <w:rPr>
          <w:rFonts w:asciiTheme="minorHAnsi" w:eastAsiaTheme="minorEastAsia" w:hAnsiTheme="minorHAnsi" w:cs="Times"/>
          <w:sz w:val="24"/>
          <w:szCs w:val="24"/>
        </w:rPr>
        <w:t>Οι υπ</w:t>
      </w:r>
      <w:r w:rsidR="00496969">
        <w:rPr>
          <w:rFonts w:asciiTheme="minorHAnsi" w:eastAsiaTheme="minorEastAsia" w:hAnsiTheme="minorHAnsi" w:cs="Times"/>
          <w:sz w:val="24"/>
          <w:szCs w:val="24"/>
        </w:rPr>
        <w:t xml:space="preserve">εύθυνοι εκπαιδευτικοί των </w:t>
      </w:r>
      <w:r w:rsidR="00496969" w:rsidRPr="00496969">
        <w:rPr>
          <w:rFonts w:asciiTheme="minorHAnsi" w:eastAsiaTheme="minorEastAsia" w:hAnsiTheme="minorHAnsi" w:cs="Times"/>
          <w:i/>
          <w:sz w:val="24"/>
          <w:szCs w:val="24"/>
        </w:rPr>
        <w:t>Ομάδων</w:t>
      </w:r>
      <w:r w:rsidR="00496969">
        <w:rPr>
          <w:rFonts w:asciiTheme="minorHAnsi" w:eastAsiaTheme="minorEastAsia" w:hAnsiTheme="minorHAnsi" w:cs="Times"/>
          <w:sz w:val="24"/>
          <w:szCs w:val="24"/>
        </w:rPr>
        <w:t xml:space="preserve"> </w:t>
      </w:r>
      <w:r>
        <w:rPr>
          <w:rFonts w:asciiTheme="minorHAnsi" w:eastAsiaTheme="minorEastAsia" w:hAnsiTheme="minorHAnsi" w:cs="Times"/>
          <w:sz w:val="24"/>
          <w:szCs w:val="24"/>
        </w:rPr>
        <w:t xml:space="preserve">οφείλουν </w:t>
      </w:r>
      <w:r w:rsidR="006839F3" w:rsidRPr="002E4C9C">
        <w:rPr>
          <w:rFonts w:asciiTheme="minorHAnsi" w:eastAsiaTheme="minorEastAsia" w:hAnsiTheme="minorHAnsi" w:cs="Times"/>
          <w:sz w:val="24"/>
          <w:szCs w:val="24"/>
        </w:rPr>
        <w:t xml:space="preserve">να πραγματοποιήσουν </w:t>
      </w:r>
      <w:r w:rsidR="006839F3" w:rsidRPr="002E4C9C">
        <w:rPr>
          <w:rFonts w:asciiTheme="minorHAnsi" w:eastAsiaTheme="minorEastAsia" w:hAnsiTheme="minorHAnsi" w:cs="Times"/>
          <w:b/>
          <w:sz w:val="24"/>
          <w:szCs w:val="24"/>
        </w:rPr>
        <w:t xml:space="preserve">τουλάχιστον 8 </w:t>
      </w:r>
      <w:r w:rsidR="006839F3" w:rsidRPr="002E4C9C">
        <w:rPr>
          <w:rFonts w:asciiTheme="minorHAnsi" w:eastAsiaTheme="minorEastAsia" w:hAnsiTheme="minorHAnsi" w:cs="Times"/>
          <w:sz w:val="24"/>
          <w:szCs w:val="24"/>
        </w:rPr>
        <w:t>συναντήσεις (σύνολο: 16 διδακτικές ώρες) με τους μαθητές και</w:t>
      </w:r>
      <w:r w:rsidR="00496969">
        <w:rPr>
          <w:rFonts w:asciiTheme="minorHAnsi" w:eastAsiaTheme="minorEastAsia" w:hAnsiTheme="minorHAnsi" w:cs="Times"/>
          <w:sz w:val="24"/>
          <w:szCs w:val="24"/>
        </w:rPr>
        <w:t xml:space="preserve"> τις μαθήτριες κατά τη διάρκεια της σχολικής </w:t>
      </w:r>
      <w:r w:rsidR="006839F3" w:rsidRPr="002E4C9C">
        <w:rPr>
          <w:rFonts w:asciiTheme="minorHAnsi" w:eastAsiaTheme="minorEastAsia" w:hAnsiTheme="minorHAnsi" w:cs="Times"/>
          <w:sz w:val="24"/>
          <w:szCs w:val="24"/>
        </w:rPr>
        <w:t xml:space="preserve">χρονιάς. Οι δράσεις των </w:t>
      </w:r>
      <w:r w:rsidR="006839F3" w:rsidRPr="002E4C9C">
        <w:rPr>
          <w:rFonts w:asciiTheme="minorHAnsi" w:eastAsiaTheme="minorEastAsia" w:hAnsiTheme="minorHAnsi" w:cs="Times"/>
          <w:i/>
          <w:sz w:val="24"/>
          <w:szCs w:val="24"/>
        </w:rPr>
        <w:t xml:space="preserve">Ομάδων </w:t>
      </w:r>
      <w:r w:rsidR="006839F3" w:rsidRPr="002E4C9C">
        <w:rPr>
          <w:rFonts w:asciiTheme="minorHAnsi" w:eastAsiaTheme="minorEastAsia" w:hAnsiTheme="minorHAnsi" w:cs="Times"/>
          <w:sz w:val="24"/>
          <w:szCs w:val="24"/>
        </w:rPr>
        <w:t xml:space="preserve">θα καταγράφονται σε </w:t>
      </w:r>
      <w:r w:rsidR="00D91194">
        <w:rPr>
          <w:rFonts w:asciiTheme="minorHAnsi" w:eastAsiaTheme="minorEastAsia" w:hAnsiTheme="minorHAnsi" w:cs="Times"/>
          <w:i/>
          <w:sz w:val="24"/>
          <w:szCs w:val="24"/>
        </w:rPr>
        <w:t xml:space="preserve">ηλεκτρονικό </w:t>
      </w:r>
      <w:r w:rsidR="00D91194" w:rsidRPr="00D91194">
        <w:rPr>
          <w:i/>
          <w:sz w:val="24"/>
          <w:szCs w:val="24"/>
        </w:rPr>
        <w:t xml:space="preserve">ημερολόγιο </w:t>
      </w:r>
      <w:r w:rsidR="00D91194" w:rsidRPr="00D91194">
        <w:rPr>
          <w:rFonts w:eastAsia="Times New Roman" w:cs="Times"/>
          <w:sz w:val="24"/>
          <w:szCs w:val="24"/>
        </w:rPr>
        <w:t xml:space="preserve">το οποίο θα αναρτηθεί στην ιστοσελίδα </w:t>
      </w:r>
      <w:hyperlink r:id="rId8" w:history="1">
        <w:r w:rsidR="00D91194" w:rsidRPr="00D91194">
          <w:rPr>
            <w:rFonts w:eastAsia="Times New Roman" w:cs="Times"/>
            <w:color w:val="0000FF"/>
            <w:sz w:val="24"/>
            <w:szCs w:val="24"/>
            <w:u w:val="single"/>
            <w:lang w:val="en-US"/>
          </w:rPr>
          <w:t>www</w:t>
        </w:r>
        <w:r w:rsidR="00D91194" w:rsidRPr="00D91194">
          <w:rPr>
            <w:rFonts w:eastAsia="Times New Roman" w:cs="Times"/>
            <w:color w:val="0000FF"/>
            <w:sz w:val="24"/>
            <w:szCs w:val="24"/>
            <w:u w:val="single"/>
          </w:rPr>
          <w:t>.</w:t>
        </w:r>
        <w:proofErr w:type="spellStart"/>
        <w:r w:rsidR="00D91194" w:rsidRPr="00D91194">
          <w:rPr>
            <w:rFonts w:eastAsia="Times New Roman" w:cs="Times"/>
            <w:color w:val="0000FF"/>
            <w:sz w:val="24"/>
            <w:szCs w:val="24"/>
            <w:u w:val="single"/>
            <w:lang w:val="en-US"/>
          </w:rPr>
          <w:t>efivoi</w:t>
        </w:r>
        <w:proofErr w:type="spellEnd"/>
        <w:r w:rsidR="00D91194" w:rsidRPr="00D91194">
          <w:rPr>
            <w:rFonts w:eastAsia="Times New Roman" w:cs="Times"/>
            <w:color w:val="0000FF"/>
            <w:sz w:val="24"/>
            <w:szCs w:val="24"/>
            <w:u w:val="single"/>
          </w:rPr>
          <w:t>.</w:t>
        </w:r>
        <w:r w:rsidR="00D91194" w:rsidRPr="00D91194">
          <w:rPr>
            <w:rFonts w:eastAsia="Times New Roman" w:cs="Times"/>
            <w:color w:val="0000FF"/>
            <w:sz w:val="24"/>
            <w:szCs w:val="24"/>
            <w:u w:val="single"/>
            <w:lang w:val="en-US"/>
          </w:rPr>
          <w:t>gr</w:t>
        </w:r>
        <w:r w:rsidR="00D91194" w:rsidRPr="00D91194">
          <w:rPr>
            <w:rFonts w:eastAsia="Times New Roman" w:cs="Times"/>
            <w:color w:val="0000FF"/>
            <w:sz w:val="24"/>
            <w:szCs w:val="24"/>
            <w:u w:val="single"/>
          </w:rPr>
          <w:t>/</w:t>
        </w:r>
        <w:proofErr w:type="spellStart"/>
        <w:r w:rsidR="00D91194" w:rsidRPr="00D91194">
          <w:rPr>
            <w:rFonts w:eastAsia="Times New Roman" w:cs="Times"/>
            <w:color w:val="0000FF"/>
            <w:sz w:val="24"/>
            <w:szCs w:val="24"/>
            <w:u w:val="single"/>
            <w:lang w:val="en-US"/>
          </w:rPr>
          <w:t>egrafes</w:t>
        </w:r>
        <w:proofErr w:type="spellEnd"/>
      </w:hyperlink>
      <w:r w:rsidR="00D91194" w:rsidRPr="00D91194">
        <w:rPr>
          <w:rFonts w:eastAsia="Times New Roman" w:cs="Times"/>
          <w:sz w:val="24"/>
          <w:szCs w:val="24"/>
        </w:rPr>
        <w:t>.</w:t>
      </w:r>
    </w:p>
    <w:p w14:paraId="46126EB9" w14:textId="77777777" w:rsidR="00767D17" w:rsidRDefault="00767D17" w:rsidP="00767D17">
      <w:pPr>
        <w:spacing w:after="160" w:line="360" w:lineRule="auto"/>
        <w:jc w:val="both"/>
        <w:rPr>
          <w:rFonts w:asciiTheme="minorHAnsi" w:eastAsiaTheme="minorEastAsia" w:hAnsiTheme="minorHAnsi" w:cs="Times"/>
          <w:sz w:val="24"/>
          <w:szCs w:val="24"/>
        </w:rPr>
      </w:pPr>
    </w:p>
    <w:p w14:paraId="4C2E9C61" w14:textId="77777777" w:rsidR="006839F3" w:rsidRPr="00767D17" w:rsidRDefault="006839F3" w:rsidP="00767D17">
      <w:pPr>
        <w:spacing w:after="160" w:line="360" w:lineRule="auto"/>
        <w:jc w:val="both"/>
        <w:rPr>
          <w:rFonts w:asciiTheme="minorHAnsi" w:eastAsiaTheme="minorEastAsia" w:hAnsiTheme="minorHAnsi" w:cs="Times"/>
          <w:sz w:val="24"/>
          <w:szCs w:val="24"/>
        </w:rPr>
      </w:pPr>
      <w:r w:rsidRPr="00767D17">
        <w:rPr>
          <w:rFonts w:asciiTheme="minorHAnsi" w:eastAsiaTheme="minorEastAsia" w:hAnsiTheme="minorHAnsi" w:cs="Times"/>
          <w:sz w:val="24"/>
          <w:szCs w:val="24"/>
        </w:rPr>
        <w:tab/>
      </w:r>
    </w:p>
    <w:p w14:paraId="333201AB" w14:textId="77777777" w:rsidR="006839F3" w:rsidRPr="004120D1" w:rsidRDefault="006839F3" w:rsidP="002E4C9C">
      <w:pPr>
        <w:numPr>
          <w:ilvl w:val="0"/>
          <w:numId w:val="3"/>
        </w:numPr>
        <w:spacing w:after="120" w:line="360" w:lineRule="auto"/>
        <w:contextualSpacing/>
        <w:jc w:val="both"/>
        <w:rPr>
          <w:rFonts w:asciiTheme="minorHAnsi" w:eastAsiaTheme="minorEastAsia" w:hAnsiTheme="minorHAnsi" w:cs="Times"/>
          <w:sz w:val="24"/>
          <w:szCs w:val="24"/>
        </w:rPr>
      </w:pPr>
      <w:r w:rsidRPr="003F0FED">
        <w:rPr>
          <w:rFonts w:asciiTheme="minorHAnsi" w:eastAsiaTheme="minorEastAsia" w:hAnsiTheme="minorHAnsi" w:cs="Times"/>
          <w:b/>
          <w:sz w:val="24"/>
          <w:szCs w:val="24"/>
        </w:rPr>
        <w:lastRenderedPageBreak/>
        <w:t xml:space="preserve">Προτεινόμενα βήματα λειτουργίας των </w:t>
      </w:r>
      <w:r w:rsidRPr="003F0FED">
        <w:rPr>
          <w:rFonts w:asciiTheme="minorHAnsi" w:eastAsiaTheme="minorEastAsia" w:hAnsiTheme="minorHAnsi" w:cs="Times"/>
          <w:b/>
          <w:i/>
          <w:sz w:val="24"/>
          <w:szCs w:val="24"/>
        </w:rPr>
        <w:t>Ομάδων Συμμετοχικής Δράσης</w:t>
      </w:r>
    </w:p>
    <w:p w14:paraId="2076BB17" w14:textId="77777777" w:rsidR="001B34DF" w:rsidRPr="001B34DF" w:rsidRDefault="002E4C9C" w:rsidP="00FB2DC6">
      <w:pPr>
        <w:pStyle w:val="a7"/>
        <w:numPr>
          <w:ilvl w:val="0"/>
          <w:numId w:val="2"/>
        </w:numPr>
        <w:spacing w:after="120" w:line="360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2E4C9C">
        <w:rPr>
          <w:rFonts w:asciiTheme="minorHAnsi" w:eastAsiaTheme="minorEastAsia" w:hAnsiTheme="minorHAnsi" w:cstheme="minorBidi"/>
          <w:b/>
          <w:sz w:val="24"/>
          <w:szCs w:val="24"/>
          <w:u w:val="single"/>
        </w:rPr>
        <w:t>Αρχές Νοεμβρίου:</w:t>
      </w:r>
      <w:r>
        <w:rPr>
          <w:rFonts w:asciiTheme="minorHAnsi" w:eastAsiaTheme="minorEastAsia" w:hAnsiTheme="minorHAnsi" w:cstheme="minorBidi"/>
          <w:b/>
          <w:sz w:val="24"/>
          <w:szCs w:val="24"/>
        </w:rPr>
        <w:t xml:space="preserve"> </w:t>
      </w:r>
    </w:p>
    <w:p w14:paraId="05F41D27" w14:textId="77777777" w:rsidR="00FB2DC6" w:rsidRPr="001B34DF" w:rsidRDefault="001B34DF" w:rsidP="001B34DF">
      <w:pPr>
        <w:pStyle w:val="a7"/>
        <w:spacing w:after="120" w:line="360" w:lineRule="auto"/>
        <w:ind w:left="360"/>
        <w:jc w:val="both"/>
        <w:rPr>
          <w:rFonts w:asciiTheme="minorHAnsi" w:eastAsiaTheme="minorEastAsia" w:hAnsiTheme="minorHAnsi" w:cstheme="minorBidi"/>
          <w:b/>
          <w:sz w:val="24"/>
          <w:szCs w:val="24"/>
        </w:rPr>
      </w:pPr>
      <w:r w:rsidRPr="001B34DF">
        <w:rPr>
          <w:rFonts w:asciiTheme="minorHAnsi" w:eastAsiaTheme="minorEastAsia" w:hAnsiTheme="minorHAnsi" w:cstheme="minorBidi"/>
          <w:b/>
          <w:sz w:val="24"/>
          <w:szCs w:val="24"/>
        </w:rPr>
        <w:t>Σ</w:t>
      </w:r>
      <w:r>
        <w:rPr>
          <w:rFonts w:asciiTheme="minorHAnsi" w:eastAsiaTheme="minorEastAsia" w:hAnsiTheme="minorHAnsi" w:cstheme="minorBidi"/>
          <w:b/>
          <w:sz w:val="24"/>
          <w:szCs w:val="24"/>
        </w:rPr>
        <w:t xml:space="preserve">υγκροτούμε την </w:t>
      </w:r>
      <w:r w:rsidRPr="001B34DF">
        <w:rPr>
          <w:rFonts w:asciiTheme="minorHAnsi" w:eastAsiaTheme="minorEastAsia" w:hAnsiTheme="minorHAnsi" w:cstheme="minorBidi"/>
          <w:b/>
          <w:i/>
          <w:sz w:val="24"/>
          <w:szCs w:val="24"/>
        </w:rPr>
        <w:t xml:space="preserve">Ομάδα Συμμετοχικής Δράσης </w:t>
      </w:r>
      <w:r>
        <w:rPr>
          <w:rFonts w:asciiTheme="minorHAnsi" w:eastAsiaTheme="minorEastAsia" w:hAnsiTheme="minorHAnsi" w:cstheme="minorBidi"/>
          <w:b/>
          <w:sz w:val="24"/>
          <w:szCs w:val="24"/>
        </w:rPr>
        <w:t>του σχολείου μας!</w:t>
      </w:r>
    </w:p>
    <w:p w14:paraId="010F12B3" w14:textId="77777777" w:rsidR="006839F3" w:rsidRPr="00FB2DC6" w:rsidRDefault="00CA36B9" w:rsidP="00FB2DC6">
      <w:pPr>
        <w:pStyle w:val="a7"/>
        <w:spacing w:after="120" w:line="360" w:lineRule="auto"/>
        <w:ind w:left="36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 xml:space="preserve">Δεσμευόμαστε </w:t>
      </w:r>
      <w:r>
        <w:rPr>
          <w:rFonts w:asciiTheme="minorHAnsi" w:eastAsiaTheme="minorEastAsia" w:hAnsiTheme="minorHAnsi" w:cs="Times"/>
          <w:sz w:val="24"/>
          <w:szCs w:val="24"/>
        </w:rPr>
        <w:t>για τη συμμετοχή μας στις εργασίες, καθορίζουμε</w:t>
      </w:r>
      <w:r w:rsidR="006839F3" w:rsidRPr="00FB2DC6">
        <w:rPr>
          <w:rFonts w:asciiTheme="minorHAnsi" w:eastAsiaTheme="minorEastAsia" w:hAnsiTheme="minorHAnsi" w:cs="Times"/>
          <w:sz w:val="24"/>
          <w:szCs w:val="24"/>
        </w:rPr>
        <w:t xml:space="preserve"> τον χρόνο των </w:t>
      </w:r>
      <w:r>
        <w:rPr>
          <w:rFonts w:asciiTheme="minorHAnsi" w:eastAsiaTheme="minorEastAsia" w:hAnsiTheme="minorHAnsi" w:cs="Times"/>
          <w:sz w:val="24"/>
          <w:szCs w:val="24"/>
        </w:rPr>
        <w:t xml:space="preserve">συναντήσεων, προβαίνουμε </w:t>
      </w:r>
      <w:r w:rsidR="006839F3" w:rsidRPr="00FB2DC6">
        <w:rPr>
          <w:rFonts w:asciiTheme="minorHAnsi" w:eastAsiaTheme="minorEastAsia" w:hAnsiTheme="minorHAnsi" w:cs="Times"/>
          <w:sz w:val="24"/>
          <w:szCs w:val="24"/>
        </w:rPr>
        <w:t>σε αρχικές, διε</w:t>
      </w:r>
      <w:r>
        <w:rPr>
          <w:rFonts w:asciiTheme="minorHAnsi" w:eastAsiaTheme="minorEastAsia" w:hAnsiTheme="minorHAnsi" w:cs="Times"/>
          <w:sz w:val="24"/>
          <w:szCs w:val="24"/>
        </w:rPr>
        <w:t>ρευνητικές συζητήσεις, συμφωνούμε</w:t>
      </w:r>
      <w:r w:rsidR="006839F3" w:rsidRPr="00FB2DC6">
        <w:rPr>
          <w:rFonts w:asciiTheme="minorHAnsi" w:eastAsiaTheme="minorEastAsia" w:hAnsiTheme="minorHAnsi" w:cs="Times"/>
          <w:sz w:val="24"/>
          <w:szCs w:val="24"/>
        </w:rPr>
        <w:t xml:space="preserve"> για τις βασικές αρχές που θα διέπουν τη λειτουργία της </w:t>
      </w:r>
      <w:r w:rsidR="006839F3" w:rsidRPr="00FB2DC6">
        <w:rPr>
          <w:rFonts w:asciiTheme="minorHAnsi" w:eastAsiaTheme="minorEastAsia" w:hAnsiTheme="minorHAnsi" w:cs="Times"/>
          <w:i/>
          <w:sz w:val="24"/>
          <w:szCs w:val="24"/>
        </w:rPr>
        <w:t xml:space="preserve">Ομάδας </w:t>
      </w:r>
      <w:r>
        <w:rPr>
          <w:rFonts w:asciiTheme="minorHAnsi" w:eastAsiaTheme="minorEastAsia" w:hAnsiTheme="minorHAnsi" w:cs="Times"/>
          <w:sz w:val="24"/>
          <w:szCs w:val="24"/>
        </w:rPr>
        <w:t>και συναποφασίζουμε</w:t>
      </w:r>
      <w:r w:rsidR="006839F3" w:rsidRPr="00FB2DC6">
        <w:rPr>
          <w:rFonts w:asciiTheme="minorHAnsi" w:eastAsiaTheme="minorEastAsia" w:hAnsiTheme="minorHAnsi" w:cs="Times"/>
          <w:sz w:val="24"/>
          <w:szCs w:val="24"/>
        </w:rPr>
        <w:t xml:space="preserve"> για το όνομα της </w:t>
      </w:r>
      <w:r w:rsidR="006839F3" w:rsidRPr="00FB2DC6">
        <w:rPr>
          <w:rFonts w:asciiTheme="minorHAnsi" w:eastAsiaTheme="minorEastAsia" w:hAnsiTheme="minorHAnsi" w:cs="Times"/>
          <w:i/>
          <w:sz w:val="24"/>
          <w:szCs w:val="24"/>
        </w:rPr>
        <w:t>Ομάδας</w:t>
      </w:r>
      <w:r>
        <w:rPr>
          <w:rFonts w:asciiTheme="minorHAnsi" w:eastAsiaTheme="minorEastAsia" w:hAnsiTheme="minorHAnsi" w:cs="Times"/>
          <w:sz w:val="24"/>
          <w:szCs w:val="24"/>
        </w:rPr>
        <w:t xml:space="preserve"> μας.</w:t>
      </w:r>
      <w:r w:rsidR="006839F3" w:rsidRPr="00FB2DC6">
        <w:rPr>
          <w:rFonts w:asciiTheme="minorHAnsi" w:eastAsiaTheme="minorEastAsia" w:hAnsiTheme="minorHAnsi" w:cs="Times"/>
          <w:sz w:val="24"/>
          <w:szCs w:val="24"/>
        </w:rPr>
        <w:t xml:space="preserve">  </w:t>
      </w:r>
    </w:p>
    <w:p w14:paraId="3A4D12FA" w14:textId="77777777" w:rsidR="001B34DF" w:rsidRPr="001B34DF" w:rsidRDefault="00FB2DC6" w:rsidP="006839F3">
      <w:pPr>
        <w:numPr>
          <w:ilvl w:val="0"/>
          <w:numId w:val="2"/>
        </w:numPr>
        <w:spacing w:after="120" w:line="360" w:lineRule="auto"/>
        <w:contextualSpacing/>
        <w:jc w:val="both"/>
        <w:rPr>
          <w:rFonts w:asciiTheme="minorHAnsi" w:eastAsiaTheme="minorEastAsia" w:hAnsiTheme="minorHAnsi" w:cs="Times"/>
          <w:b/>
          <w:sz w:val="24"/>
          <w:szCs w:val="24"/>
        </w:rPr>
      </w:pPr>
      <w:r w:rsidRPr="00FB2DC6">
        <w:rPr>
          <w:rFonts w:asciiTheme="minorHAnsi" w:eastAsiaTheme="minorEastAsia" w:hAnsiTheme="minorHAnsi" w:cs="Times"/>
          <w:b/>
          <w:sz w:val="24"/>
          <w:szCs w:val="24"/>
          <w:u w:val="single"/>
        </w:rPr>
        <w:t xml:space="preserve">Μέσα Νοεμβρίου: </w:t>
      </w:r>
    </w:p>
    <w:p w14:paraId="39DDD245" w14:textId="77777777" w:rsidR="00FB2DC6" w:rsidRPr="001B34DF" w:rsidRDefault="006839F3" w:rsidP="001B34DF">
      <w:pPr>
        <w:spacing w:after="120" w:line="360" w:lineRule="auto"/>
        <w:ind w:left="360"/>
        <w:contextualSpacing/>
        <w:jc w:val="both"/>
        <w:rPr>
          <w:rFonts w:asciiTheme="minorHAnsi" w:eastAsiaTheme="minorEastAsia" w:hAnsiTheme="minorHAnsi" w:cs="Times"/>
          <w:b/>
          <w:sz w:val="24"/>
          <w:szCs w:val="24"/>
        </w:rPr>
      </w:pPr>
      <w:r w:rsidRPr="001B34DF">
        <w:rPr>
          <w:rFonts w:asciiTheme="minorHAnsi" w:eastAsiaTheme="minorEastAsia" w:hAnsiTheme="minorHAnsi" w:cs="Times"/>
          <w:b/>
          <w:sz w:val="24"/>
          <w:szCs w:val="24"/>
        </w:rPr>
        <w:t xml:space="preserve">Γνωριζόμαστε καλύτερα! </w:t>
      </w:r>
    </w:p>
    <w:p w14:paraId="0DD87105" w14:textId="77777777" w:rsidR="006839F3" w:rsidRDefault="00CA36B9" w:rsidP="00FB2DC6">
      <w:pPr>
        <w:spacing w:after="120" w:line="360" w:lineRule="auto"/>
        <w:ind w:left="360"/>
        <w:contextualSpacing/>
        <w:jc w:val="both"/>
        <w:rPr>
          <w:rFonts w:asciiTheme="minorHAnsi" w:eastAsiaTheme="minorEastAsia" w:hAnsiTheme="minorHAnsi" w:cs="Times"/>
          <w:sz w:val="24"/>
          <w:szCs w:val="24"/>
        </w:rPr>
      </w:pPr>
      <w:r>
        <w:rPr>
          <w:rFonts w:asciiTheme="minorHAnsi" w:eastAsiaTheme="minorEastAsia" w:hAnsiTheme="minorHAnsi" w:cs="Times"/>
          <w:sz w:val="24"/>
          <w:szCs w:val="24"/>
        </w:rPr>
        <w:t xml:space="preserve">Συστηνόμαστε </w:t>
      </w:r>
      <w:r w:rsidR="00FB2DC6">
        <w:rPr>
          <w:rFonts w:asciiTheme="minorHAnsi" w:eastAsiaTheme="minorEastAsia" w:hAnsiTheme="minorHAnsi" w:cs="Times"/>
          <w:sz w:val="24"/>
          <w:szCs w:val="24"/>
        </w:rPr>
        <w:t>μέσα από π</w:t>
      </w:r>
      <w:r w:rsidR="006839F3" w:rsidRPr="003F0FED">
        <w:rPr>
          <w:rFonts w:asciiTheme="minorHAnsi" w:eastAsiaTheme="minorEastAsia" w:hAnsiTheme="minorHAnsi" w:cs="Times"/>
          <w:sz w:val="24"/>
          <w:szCs w:val="24"/>
        </w:rPr>
        <w:t xml:space="preserve">αιχνίδια γνωριμίας </w:t>
      </w:r>
      <w:r w:rsidR="00FB2DC6">
        <w:rPr>
          <w:rFonts w:asciiTheme="minorHAnsi" w:eastAsiaTheme="minorEastAsia" w:hAnsiTheme="minorHAnsi" w:cs="Times"/>
          <w:sz w:val="24"/>
          <w:szCs w:val="24"/>
        </w:rPr>
        <w:t>–</w:t>
      </w:r>
      <w:r w:rsidR="006839F3" w:rsidRPr="003F0FED">
        <w:rPr>
          <w:rFonts w:asciiTheme="minorHAnsi" w:eastAsiaTheme="minorEastAsia" w:hAnsiTheme="minorHAnsi" w:cs="Times"/>
          <w:sz w:val="24"/>
          <w:szCs w:val="24"/>
        </w:rPr>
        <w:t xml:space="preserve"> επικοινωνίας</w:t>
      </w:r>
      <w:r w:rsidR="00FB2DC6">
        <w:rPr>
          <w:rFonts w:asciiTheme="minorHAnsi" w:eastAsiaTheme="minorEastAsia" w:hAnsiTheme="minorHAnsi" w:cs="Times"/>
          <w:sz w:val="24"/>
          <w:szCs w:val="24"/>
        </w:rPr>
        <w:t>.</w:t>
      </w:r>
      <w:r w:rsidR="00F450FE">
        <w:rPr>
          <w:rFonts w:asciiTheme="minorHAnsi" w:eastAsiaTheme="minorEastAsia" w:hAnsiTheme="minorHAnsi" w:cs="Times"/>
          <w:sz w:val="24"/>
          <w:szCs w:val="24"/>
        </w:rPr>
        <w:t xml:space="preserve"> </w:t>
      </w:r>
    </w:p>
    <w:p w14:paraId="43747906" w14:textId="77777777" w:rsidR="00F450FE" w:rsidRPr="003F0FED" w:rsidRDefault="00F450FE" w:rsidP="00FB2DC6">
      <w:pPr>
        <w:spacing w:after="120" w:line="360" w:lineRule="auto"/>
        <w:ind w:left="360"/>
        <w:contextualSpacing/>
        <w:jc w:val="both"/>
        <w:rPr>
          <w:rFonts w:asciiTheme="minorHAnsi" w:eastAsiaTheme="minorEastAsia" w:hAnsiTheme="minorHAnsi" w:cs="Times"/>
          <w:b/>
          <w:sz w:val="24"/>
          <w:szCs w:val="24"/>
        </w:rPr>
      </w:pPr>
      <w:r>
        <w:rPr>
          <w:rFonts w:asciiTheme="minorHAnsi" w:eastAsiaTheme="minorEastAsia" w:hAnsiTheme="minorHAnsi" w:cs="Times"/>
          <w:sz w:val="24"/>
          <w:szCs w:val="24"/>
        </w:rPr>
        <w:t>Για τα παιχνίδια γνωριμίας μπορεί να αξιοποιηθε</w:t>
      </w:r>
      <w:r w:rsidR="00767D17">
        <w:rPr>
          <w:rFonts w:asciiTheme="minorHAnsi" w:eastAsiaTheme="minorEastAsia" w:hAnsiTheme="minorHAnsi" w:cs="Times"/>
          <w:sz w:val="24"/>
          <w:szCs w:val="24"/>
        </w:rPr>
        <w:t xml:space="preserve">ί το υλικό που θα αναρτηθεί </w:t>
      </w:r>
      <w:r>
        <w:rPr>
          <w:rFonts w:asciiTheme="minorHAnsi" w:eastAsiaTheme="minorEastAsia" w:hAnsiTheme="minorHAnsi" w:cs="Times"/>
          <w:sz w:val="24"/>
          <w:szCs w:val="24"/>
        </w:rPr>
        <w:t xml:space="preserve">στην ιστοσελίδα </w:t>
      </w:r>
      <w:hyperlink r:id="rId9" w:history="1">
        <w:r w:rsidRPr="00F450FE">
          <w:rPr>
            <w:rStyle w:val="-"/>
            <w:sz w:val="24"/>
            <w:szCs w:val="24"/>
          </w:rPr>
          <w:t>https://foundation.parliament.gr/el/vouli-ton-efivon</w:t>
        </w:r>
      </w:hyperlink>
      <w:r w:rsidR="005233EE">
        <w:rPr>
          <w:rStyle w:val="-"/>
          <w:sz w:val="24"/>
          <w:szCs w:val="24"/>
        </w:rPr>
        <w:t>.</w:t>
      </w:r>
    </w:p>
    <w:p w14:paraId="6653BB76" w14:textId="77777777" w:rsidR="001B34DF" w:rsidRDefault="004120D1" w:rsidP="006839F3">
      <w:pPr>
        <w:numPr>
          <w:ilvl w:val="0"/>
          <w:numId w:val="2"/>
        </w:numPr>
        <w:spacing w:after="120" w:line="360" w:lineRule="auto"/>
        <w:contextualSpacing/>
        <w:jc w:val="both"/>
        <w:rPr>
          <w:rFonts w:asciiTheme="minorHAnsi" w:eastAsiaTheme="minorEastAsia" w:hAnsiTheme="minorHAnsi" w:cs="Times"/>
          <w:b/>
          <w:sz w:val="24"/>
          <w:szCs w:val="24"/>
        </w:rPr>
      </w:pPr>
      <w:r>
        <w:rPr>
          <w:rFonts w:asciiTheme="minorHAnsi" w:eastAsiaTheme="minorEastAsia" w:hAnsiTheme="minorHAnsi" w:cs="Times"/>
          <w:b/>
          <w:sz w:val="24"/>
          <w:szCs w:val="24"/>
          <w:u w:val="single"/>
        </w:rPr>
        <w:t xml:space="preserve">Αρχές Δεκεμβρίου </w:t>
      </w:r>
      <w:r w:rsidR="00284748">
        <w:rPr>
          <w:rFonts w:asciiTheme="minorHAnsi" w:eastAsiaTheme="minorEastAsia" w:hAnsiTheme="minorHAnsi" w:cs="Times"/>
          <w:b/>
          <w:sz w:val="24"/>
          <w:szCs w:val="24"/>
          <w:u w:val="single"/>
        </w:rPr>
        <w:t>–</w:t>
      </w:r>
      <w:r>
        <w:rPr>
          <w:rFonts w:asciiTheme="minorHAnsi" w:eastAsiaTheme="minorEastAsia" w:hAnsiTheme="minorHAnsi" w:cs="Times"/>
          <w:b/>
          <w:sz w:val="24"/>
          <w:szCs w:val="24"/>
          <w:u w:val="single"/>
        </w:rPr>
        <w:t xml:space="preserve"> </w:t>
      </w:r>
      <w:r w:rsidR="00284748">
        <w:rPr>
          <w:rFonts w:asciiTheme="minorHAnsi" w:eastAsiaTheme="minorEastAsia" w:hAnsiTheme="minorHAnsi" w:cs="Times"/>
          <w:b/>
          <w:sz w:val="24"/>
          <w:szCs w:val="24"/>
          <w:u w:val="single"/>
        </w:rPr>
        <w:t>τέλη Δεκεμβρίου</w:t>
      </w:r>
      <w:r w:rsidR="00FB2DC6" w:rsidRPr="00FB2DC6">
        <w:rPr>
          <w:rFonts w:asciiTheme="minorHAnsi" w:eastAsiaTheme="minorEastAsia" w:hAnsiTheme="minorHAnsi" w:cs="Times"/>
          <w:b/>
          <w:sz w:val="24"/>
          <w:szCs w:val="24"/>
          <w:u w:val="single"/>
        </w:rPr>
        <w:t>:</w:t>
      </w:r>
      <w:r w:rsidR="00FB2DC6">
        <w:rPr>
          <w:rFonts w:asciiTheme="minorHAnsi" w:eastAsiaTheme="minorEastAsia" w:hAnsiTheme="minorHAnsi" w:cs="Times"/>
          <w:b/>
          <w:sz w:val="24"/>
          <w:szCs w:val="24"/>
        </w:rPr>
        <w:t xml:space="preserve"> </w:t>
      </w:r>
    </w:p>
    <w:p w14:paraId="354B875E" w14:textId="77777777" w:rsidR="00FB2DC6" w:rsidRPr="001B34DF" w:rsidRDefault="006839F3" w:rsidP="001B34DF">
      <w:pPr>
        <w:spacing w:after="120" w:line="360" w:lineRule="auto"/>
        <w:ind w:left="360"/>
        <w:contextualSpacing/>
        <w:jc w:val="both"/>
        <w:rPr>
          <w:rFonts w:asciiTheme="minorHAnsi" w:eastAsiaTheme="minorEastAsia" w:hAnsiTheme="minorHAnsi" w:cs="Times"/>
          <w:b/>
          <w:sz w:val="24"/>
          <w:szCs w:val="24"/>
        </w:rPr>
      </w:pPr>
      <w:r w:rsidRPr="001B34DF">
        <w:rPr>
          <w:rFonts w:asciiTheme="minorHAnsi" w:eastAsiaTheme="minorEastAsia" w:hAnsiTheme="minorHAnsi" w:cs="Times"/>
          <w:b/>
          <w:sz w:val="24"/>
          <w:szCs w:val="24"/>
        </w:rPr>
        <w:t xml:space="preserve">Βουτάμε στα βαθιά… στη δημοκρατία!  </w:t>
      </w:r>
    </w:p>
    <w:p w14:paraId="2D94F166" w14:textId="77777777" w:rsidR="00F450FE" w:rsidRDefault="00F450FE" w:rsidP="00FB2DC6">
      <w:pPr>
        <w:spacing w:after="120" w:line="360" w:lineRule="auto"/>
        <w:ind w:left="360"/>
        <w:contextualSpacing/>
        <w:jc w:val="both"/>
        <w:rPr>
          <w:rFonts w:asciiTheme="minorHAnsi" w:eastAsiaTheme="minorEastAsia" w:hAnsiTheme="minorHAnsi" w:cs="Times"/>
          <w:sz w:val="24"/>
          <w:szCs w:val="24"/>
        </w:rPr>
      </w:pPr>
      <w:r>
        <w:rPr>
          <w:rFonts w:asciiTheme="minorHAnsi" w:eastAsiaTheme="minorEastAsia" w:hAnsiTheme="minorHAnsi" w:cs="Times"/>
          <w:sz w:val="24"/>
          <w:szCs w:val="24"/>
        </w:rPr>
        <w:t>Π</w:t>
      </w:r>
      <w:r w:rsidR="006839F3" w:rsidRPr="003F0FED">
        <w:rPr>
          <w:rFonts w:asciiTheme="minorHAnsi" w:eastAsiaTheme="minorEastAsia" w:hAnsiTheme="minorHAnsi" w:cs="Times"/>
          <w:sz w:val="24"/>
          <w:szCs w:val="24"/>
        </w:rPr>
        <w:t xml:space="preserve">ροσεγγίζουμε τις έννοιες: δημοκρατία, συμμετοχή </w:t>
      </w:r>
      <w:r w:rsidR="004120D1">
        <w:rPr>
          <w:rFonts w:asciiTheme="minorHAnsi" w:eastAsiaTheme="minorEastAsia" w:hAnsiTheme="minorHAnsi" w:cs="Times"/>
          <w:sz w:val="24"/>
          <w:szCs w:val="24"/>
        </w:rPr>
        <w:t xml:space="preserve">στο σχολείο και στην κοινωνία, </w:t>
      </w:r>
      <w:r w:rsidR="006839F3" w:rsidRPr="003F0FED">
        <w:rPr>
          <w:rFonts w:asciiTheme="minorHAnsi" w:eastAsiaTheme="minorEastAsia" w:hAnsiTheme="minorHAnsi" w:cs="Times"/>
          <w:sz w:val="24"/>
          <w:szCs w:val="24"/>
        </w:rPr>
        <w:t xml:space="preserve">αρχές ενεργητικής ακρόασης και </w:t>
      </w:r>
      <w:proofErr w:type="spellStart"/>
      <w:r w:rsidR="006839F3" w:rsidRPr="003F0FED">
        <w:rPr>
          <w:rFonts w:asciiTheme="minorHAnsi" w:eastAsiaTheme="minorEastAsia" w:hAnsiTheme="minorHAnsi" w:cs="Times"/>
          <w:sz w:val="24"/>
          <w:szCs w:val="24"/>
        </w:rPr>
        <w:t>ενσυναίσθησης</w:t>
      </w:r>
      <w:proofErr w:type="spellEnd"/>
      <w:r w:rsidR="006839F3" w:rsidRPr="003F0FED">
        <w:rPr>
          <w:rFonts w:asciiTheme="minorHAnsi" w:eastAsiaTheme="minorEastAsia" w:hAnsiTheme="minorHAnsi" w:cs="Times"/>
          <w:sz w:val="24"/>
          <w:szCs w:val="24"/>
        </w:rPr>
        <w:t xml:space="preserve">, ανθρώπινα δικαιώματα, δικαιώματα του παιδιού. </w:t>
      </w:r>
    </w:p>
    <w:p w14:paraId="45FD9E23" w14:textId="77777777" w:rsidR="00F450FE" w:rsidRPr="00F450FE" w:rsidRDefault="00F450FE" w:rsidP="00F450FE">
      <w:pPr>
        <w:spacing w:after="120" w:line="360" w:lineRule="auto"/>
        <w:ind w:left="360"/>
        <w:contextualSpacing/>
        <w:jc w:val="both"/>
        <w:rPr>
          <w:rFonts w:asciiTheme="minorHAnsi" w:eastAsiaTheme="minorEastAsia" w:hAnsiTheme="minorHAnsi" w:cs="Times"/>
          <w:b/>
          <w:sz w:val="24"/>
          <w:szCs w:val="24"/>
        </w:rPr>
      </w:pPr>
      <w:r>
        <w:rPr>
          <w:rFonts w:asciiTheme="minorHAnsi" w:eastAsiaTheme="minorEastAsia" w:hAnsiTheme="minorHAnsi" w:cs="Times"/>
          <w:sz w:val="24"/>
          <w:szCs w:val="24"/>
        </w:rPr>
        <w:t>Σε αυτές τις συναντήσεις μπορεί να αξιοποιηθε</w:t>
      </w:r>
      <w:r w:rsidR="00767D17">
        <w:rPr>
          <w:rFonts w:asciiTheme="minorHAnsi" w:eastAsiaTheme="minorEastAsia" w:hAnsiTheme="minorHAnsi" w:cs="Times"/>
          <w:sz w:val="24"/>
          <w:szCs w:val="24"/>
        </w:rPr>
        <w:t xml:space="preserve">ί το υλικό που θα αναρτηθεί </w:t>
      </w:r>
      <w:r>
        <w:rPr>
          <w:rFonts w:asciiTheme="minorHAnsi" w:eastAsiaTheme="minorEastAsia" w:hAnsiTheme="minorHAnsi" w:cs="Times"/>
          <w:sz w:val="24"/>
          <w:szCs w:val="24"/>
        </w:rPr>
        <w:t xml:space="preserve">στην ιστοσελίδα </w:t>
      </w:r>
      <w:hyperlink r:id="rId10" w:history="1">
        <w:r w:rsidRPr="00F450FE">
          <w:rPr>
            <w:rStyle w:val="-"/>
            <w:sz w:val="24"/>
            <w:szCs w:val="24"/>
          </w:rPr>
          <w:t>https://foundation.parliament.gr/el/vouli-ton-efivon</w:t>
        </w:r>
      </w:hyperlink>
      <w:r>
        <w:rPr>
          <w:rStyle w:val="-"/>
          <w:sz w:val="24"/>
          <w:szCs w:val="24"/>
        </w:rPr>
        <w:t>.</w:t>
      </w:r>
    </w:p>
    <w:p w14:paraId="2DA87484" w14:textId="77777777" w:rsidR="001B34DF" w:rsidRPr="001B34DF" w:rsidRDefault="004120D1" w:rsidP="006839F3">
      <w:pPr>
        <w:numPr>
          <w:ilvl w:val="0"/>
          <w:numId w:val="2"/>
        </w:numPr>
        <w:spacing w:after="120" w:line="360" w:lineRule="auto"/>
        <w:contextualSpacing/>
        <w:jc w:val="both"/>
        <w:rPr>
          <w:rFonts w:asciiTheme="minorHAnsi" w:eastAsiaTheme="minorEastAsia" w:hAnsiTheme="minorHAnsi" w:cs="Times"/>
          <w:b/>
          <w:sz w:val="24"/>
          <w:szCs w:val="24"/>
        </w:rPr>
      </w:pPr>
      <w:r w:rsidRPr="001B34DF">
        <w:rPr>
          <w:rFonts w:asciiTheme="minorHAnsi" w:eastAsiaTheme="minorEastAsia" w:hAnsiTheme="minorHAnsi" w:cs="Times"/>
          <w:b/>
          <w:sz w:val="24"/>
          <w:szCs w:val="24"/>
          <w:u w:val="single"/>
        </w:rPr>
        <w:t>Αρχές Ια</w:t>
      </w:r>
      <w:r w:rsidR="00284748" w:rsidRPr="001B34DF">
        <w:rPr>
          <w:rFonts w:asciiTheme="minorHAnsi" w:eastAsiaTheme="minorEastAsia" w:hAnsiTheme="minorHAnsi" w:cs="Times"/>
          <w:b/>
          <w:sz w:val="24"/>
          <w:szCs w:val="24"/>
          <w:u w:val="single"/>
        </w:rPr>
        <w:t>νουαρίου – τέλη Φεβρουαρίου:</w:t>
      </w:r>
      <w:r w:rsidR="00284748" w:rsidRPr="001B34DF">
        <w:rPr>
          <w:rFonts w:asciiTheme="minorHAnsi" w:eastAsiaTheme="minorEastAsia" w:hAnsiTheme="minorHAnsi" w:cs="Times"/>
          <w:b/>
          <w:sz w:val="24"/>
          <w:szCs w:val="24"/>
        </w:rPr>
        <w:t xml:space="preserve"> </w:t>
      </w:r>
    </w:p>
    <w:p w14:paraId="328AB097" w14:textId="77777777" w:rsidR="00284748" w:rsidRPr="001B34DF" w:rsidRDefault="006839F3" w:rsidP="001B34DF">
      <w:pPr>
        <w:spacing w:after="120" w:line="360" w:lineRule="auto"/>
        <w:ind w:left="360"/>
        <w:contextualSpacing/>
        <w:jc w:val="both"/>
        <w:rPr>
          <w:rFonts w:asciiTheme="minorHAnsi" w:eastAsiaTheme="minorEastAsia" w:hAnsiTheme="minorHAnsi" w:cs="Times"/>
          <w:b/>
          <w:sz w:val="24"/>
          <w:szCs w:val="24"/>
        </w:rPr>
      </w:pPr>
      <w:r w:rsidRPr="001B34DF">
        <w:rPr>
          <w:rFonts w:asciiTheme="minorHAnsi" w:eastAsiaTheme="minorEastAsia" w:hAnsiTheme="minorHAnsi" w:cs="Times"/>
          <w:b/>
          <w:sz w:val="24"/>
          <w:szCs w:val="24"/>
        </w:rPr>
        <w:t>Βο</w:t>
      </w:r>
      <w:r w:rsidR="00284748" w:rsidRPr="001B34DF">
        <w:rPr>
          <w:rFonts w:asciiTheme="minorHAnsi" w:eastAsiaTheme="minorEastAsia" w:hAnsiTheme="minorHAnsi" w:cs="Times"/>
          <w:b/>
          <w:sz w:val="24"/>
          <w:szCs w:val="24"/>
        </w:rPr>
        <w:t xml:space="preserve">υτάμε στα βαθιά…  στο θέμα μας! </w:t>
      </w:r>
    </w:p>
    <w:p w14:paraId="0DA55305" w14:textId="77777777" w:rsidR="00284748" w:rsidRDefault="00284748" w:rsidP="00284748">
      <w:pPr>
        <w:spacing w:after="120" w:line="360" w:lineRule="auto"/>
        <w:ind w:left="360"/>
        <w:contextualSpacing/>
        <w:jc w:val="both"/>
        <w:rPr>
          <w:rFonts w:asciiTheme="minorHAnsi" w:eastAsiaTheme="minorEastAsia" w:hAnsiTheme="minorHAnsi" w:cs="Times"/>
          <w:sz w:val="24"/>
          <w:szCs w:val="24"/>
        </w:rPr>
      </w:pPr>
      <w:r w:rsidRPr="00284748">
        <w:rPr>
          <w:rFonts w:asciiTheme="minorHAnsi" w:eastAsiaTheme="minorEastAsia" w:hAnsiTheme="minorHAnsi" w:cs="Times"/>
          <w:sz w:val="24"/>
          <w:szCs w:val="24"/>
        </w:rPr>
        <w:t xml:space="preserve">«Ψηφιακός Κόσμος: κωδικός </w:t>
      </w:r>
      <w:proofErr w:type="spellStart"/>
      <w:r w:rsidRPr="00284748">
        <w:rPr>
          <w:rFonts w:asciiTheme="minorHAnsi" w:eastAsiaTheme="minorEastAsia" w:hAnsiTheme="minorHAnsi" w:cs="Times"/>
          <w:sz w:val="24"/>
          <w:szCs w:val="24"/>
        </w:rPr>
        <w:t>Δημοκρ@τία</w:t>
      </w:r>
      <w:proofErr w:type="spellEnd"/>
    </w:p>
    <w:p w14:paraId="1A6EA935" w14:textId="77777777" w:rsidR="00284748" w:rsidRDefault="00284748" w:rsidP="00284748">
      <w:pPr>
        <w:spacing w:after="120" w:line="360" w:lineRule="auto"/>
        <w:ind w:left="360"/>
        <w:contextualSpacing/>
        <w:jc w:val="both"/>
        <w:rPr>
          <w:rFonts w:asciiTheme="minorHAnsi" w:eastAsiaTheme="minorEastAsia" w:hAnsiTheme="minorHAnsi" w:cs="Times"/>
          <w:b/>
          <w:sz w:val="24"/>
          <w:szCs w:val="24"/>
        </w:rPr>
      </w:pPr>
      <w:r w:rsidRPr="00284748">
        <w:rPr>
          <w:rFonts w:asciiTheme="minorHAnsi" w:eastAsiaTheme="minorEastAsia" w:hAnsiTheme="minorHAnsi" w:cs="Times"/>
          <w:sz w:val="24"/>
          <w:szCs w:val="24"/>
        </w:rPr>
        <w:t>#ενημερώνομαι</w:t>
      </w:r>
      <w:r w:rsidR="00767D17">
        <w:rPr>
          <w:rFonts w:asciiTheme="minorHAnsi" w:eastAsiaTheme="minorEastAsia" w:hAnsiTheme="minorHAnsi" w:cs="Times"/>
          <w:sz w:val="24"/>
          <w:szCs w:val="24"/>
        </w:rPr>
        <w:t xml:space="preserve"> </w:t>
      </w:r>
      <w:r w:rsidRPr="00284748">
        <w:rPr>
          <w:rFonts w:asciiTheme="minorHAnsi" w:eastAsiaTheme="minorEastAsia" w:hAnsiTheme="minorHAnsi" w:cs="Times"/>
          <w:sz w:val="24"/>
          <w:szCs w:val="24"/>
        </w:rPr>
        <w:t>#κρίνω#</w:t>
      </w:r>
      <w:r w:rsidR="00767D17">
        <w:rPr>
          <w:rFonts w:asciiTheme="minorHAnsi" w:eastAsiaTheme="minorEastAsia" w:hAnsiTheme="minorHAnsi" w:cs="Times"/>
          <w:sz w:val="24"/>
          <w:szCs w:val="24"/>
        </w:rPr>
        <w:t xml:space="preserve"> </w:t>
      </w:r>
      <w:r w:rsidRPr="00284748">
        <w:rPr>
          <w:rFonts w:asciiTheme="minorHAnsi" w:eastAsiaTheme="minorEastAsia" w:hAnsiTheme="minorHAnsi" w:cs="Times"/>
          <w:sz w:val="24"/>
          <w:szCs w:val="24"/>
        </w:rPr>
        <w:t>παρεμβαίνω»</w:t>
      </w:r>
      <w:r w:rsidR="006839F3" w:rsidRPr="005B34EB">
        <w:rPr>
          <w:rFonts w:asciiTheme="minorHAnsi" w:eastAsiaTheme="minorEastAsia" w:hAnsiTheme="minorHAnsi" w:cs="Times"/>
          <w:b/>
          <w:sz w:val="24"/>
          <w:szCs w:val="24"/>
        </w:rPr>
        <w:t xml:space="preserve"> </w:t>
      </w:r>
    </w:p>
    <w:p w14:paraId="225E072F" w14:textId="77777777" w:rsidR="00F450FE" w:rsidRDefault="00C825D8" w:rsidP="00F450FE">
      <w:pPr>
        <w:spacing w:after="120" w:line="360" w:lineRule="auto"/>
        <w:ind w:left="360"/>
        <w:contextualSpacing/>
        <w:jc w:val="both"/>
        <w:rPr>
          <w:rFonts w:asciiTheme="minorHAnsi" w:eastAsiaTheme="minorEastAsia" w:hAnsiTheme="minorHAnsi" w:cs="Times"/>
          <w:sz w:val="24"/>
          <w:szCs w:val="24"/>
        </w:rPr>
      </w:pPr>
      <w:r>
        <w:rPr>
          <w:rFonts w:asciiTheme="minorHAnsi" w:eastAsiaTheme="minorEastAsia" w:hAnsiTheme="minorHAnsi" w:cs="Times"/>
          <w:sz w:val="24"/>
          <w:szCs w:val="24"/>
        </w:rPr>
        <w:t xml:space="preserve">Διερευνάμε </w:t>
      </w:r>
      <w:r w:rsidR="00284748">
        <w:rPr>
          <w:rFonts w:asciiTheme="minorHAnsi" w:eastAsiaTheme="minorEastAsia" w:hAnsiTheme="minorHAnsi" w:cs="Times"/>
          <w:sz w:val="24"/>
          <w:szCs w:val="24"/>
        </w:rPr>
        <w:t>τον Ψηφιακό Κόσμο.</w:t>
      </w:r>
      <w:r w:rsidR="002B645A">
        <w:rPr>
          <w:rFonts w:asciiTheme="minorHAnsi" w:eastAsiaTheme="minorEastAsia" w:hAnsiTheme="minorHAnsi" w:cs="Times"/>
          <w:sz w:val="24"/>
          <w:szCs w:val="24"/>
        </w:rPr>
        <w:t xml:space="preserve"> Ενημερωνόμαστε, </w:t>
      </w:r>
      <w:r w:rsidR="009F7404">
        <w:rPr>
          <w:rFonts w:asciiTheme="minorHAnsi" w:eastAsiaTheme="minorEastAsia" w:hAnsiTheme="minorHAnsi" w:cs="Times"/>
          <w:sz w:val="24"/>
          <w:szCs w:val="24"/>
        </w:rPr>
        <w:t>συζητάμε, καταθέτουμε σκέψεις και προβληματισμούς, προτείνουμε, παρεμβαίνουμε, δημιουργούμε έναν δημοκρατικό Ψηφιακό Κόσμο.</w:t>
      </w:r>
    </w:p>
    <w:p w14:paraId="0C466102" w14:textId="77777777" w:rsidR="00C825D8" w:rsidRPr="00F450FE" w:rsidRDefault="00C825D8" w:rsidP="00C825D8">
      <w:pPr>
        <w:spacing w:after="120" w:line="360" w:lineRule="auto"/>
        <w:ind w:left="360"/>
        <w:contextualSpacing/>
        <w:jc w:val="both"/>
        <w:rPr>
          <w:rFonts w:asciiTheme="minorHAnsi" w:eastAsiaTheme="minorEastAsia" w:hAnsiTheme="minorHAnsi" w:cs="Times"/>
          <w:b/>
          <w:sz w:val="24"/>
          <w:szCs w:val="24"/>
        </w:rPr>
      </w:pPr>
      <w:r>
        <w:rPr>
          <w:rFonts w:asciiTheme="minorHAnsi" w:eastAsiaTheme="minorEastAsia" w:hAnsiTheme="minorHAnsi" w:cs="Times"/>
          <w:sz w:val="24"/>
          <w:szCs w:val="24"/>
        </w:rPr>
        <w:t>Σε αυτές τις συναντήσεις μπορεί να αξιοποιηθε</w:t>
      </w:r>
      <w:r w:rsidR="00767D17">
        <w:rPr>
          <w:rFonts w:asciiTheme="minorHAnsi" w:eastAsiaTheme="minorEastAsia" w:hAnsiTheme="minorHAnsi" w:cs="Times"/>
          <w:sz w:val="24"/>
          <w:szCs w:val="24"/>
        </w:rPr>
        <w:t xml:space="preserve">ί το υλικό που θα αναρτηθεί </w:t>
      </w:r>
      <w:r>
        <w:rPr>
          <w:rFonts w:asciiTheme="minorHAnsi" w:eastAsiaTheme="minorEastAsia" w:hAnsiTheme="minorHAnsi" w:cs="Times"/>
          <w:sz w:val="24"/>
          <w:szCs w:val="24"/>
        </w:rPr>
        <w:t xml:space="preserve">στην ιστοσελίδα </w:t>
      </w:r>
      <w:hyperlink r:id="rId11" w:history="1">
        <w:r w:rsidRPr="00F450FE">
          <w:rPr>
            <w:rStyle w:val="-"/>
            <w:sz w:val="24"/>
            <w:szCs w:val="24"/>
          </w:rPr>
          <w:t>https://foundation.parliament.gr/el/vouli-ton-efivon</w:t>
        </w:r>
      </w:hyperlink>
      <w:r>
        <w:rPr>
          <w:rStyle w:val="-"/>
          <w:sz w:val="24"/>
          <w:szCs w:val="24"/>
        </w:rPr>
        <w:t>.</w:t>
      </w:r>
    </w:p>
    <w:p w14:paraId="03042F6B" w14:textId="77777777" w:rsidR="00F450FE" w:rsidRDefault="00F450FE" w:rsidP="00F450FE">
      <w:pPr>
        <w:spacing w:after="120" w:line="360" w:lineRule="auto"/>
        <w:ind w:left="360"/>
        <w:contextualSpacing/>
        <w:jc w:val="both"/>
        <w:rPr>
          <w:rFonts w:asciiTheme="minorHAnsi" w:eastAsiaTheme="minorEastAsia" w:hAnsiTheme="minorHAnsi" w:cs="Times"/>
          <w:sz w:val="24"/>
          <w:szCs w:val="24"/>
        </w:rPr>
      </w:pPr>
    </w:p>
    <w:p w14:paraId="529BDD5C" w14:textId="77777777" w:rsidR="00C825D8" w:rsidRDefault="00C825D8" w:rsidP="00F450FE">
      <w:pPr>
        <w:spacing w:after="120" w:line="360" w:lineRule="auto"/>
        <w:ind w:left="360"/>
        <w:contextualSpacing/>
        <w:jc w:val="both"/>
        <w:rPr>
          <w:rFonts w:asciiTheme="minorHAnsi" w:eastAsiaTheme="minorEastAsia" w:hAnsiTheme="minorHAnsi" w:cs="Times"/>
          <w:sz w:val="24"/>
          <w:szCs w:val="24"/>
        </w:rPr>
      </w:pPr>
    </w:p>
    <w:p w14:paraId="4087E2D3" w14:textId="77777777" w:rsidR="001B34DF" w:rsidRDefault="001B34DF" w:rsidP="00F450FE">
      <w:pPr>
        <w:spacing w:after="120" w:line="360" w:lineRule="auto"/>
        <w:ind w:left="360"/>
        <w:contextualSpacing/>
        <w:jc w:val="both"/>
        <w:rPr>
          <w:rFonts w:asciiTheme="minorHAnsi" w:eastAsiaTheme="minorEastAsia" w:hAnsiTheme="minorHAnsi" w:cs="Times"/>
          <w:b/>
          <w:sz w:val="24"/>
          <w:szCs w:val="24"/>
        </w:rPr>
      </w:pPr>
      <w:r w:rsidRPr="001B34DF">
        <w:rPr>
          <w:rFonts w:asciiTheme="minorHAnsi" w:eastAsiaTheme="minorEastAsia" w:hAnsiTheme="minorHAnsi" w:cs="Times"/>
          <w:b/>
          <w:sz w:val="24"/>
          <w:szCs w:val="24"/>
          <w:u w:val="single"/>
        </w:rPr>
        <w:t>Αρχές Μαρτίου:</w:t>
      </w:r>
      <w:r>
        <w:rPr>
          <w:rFonts w:asciiTheme="minorHAnsi" w:eastAsiaTheme="minorEastAsia" w:hAnsiTheme="minorHAnsi" w:cs="Times"/>
          <w:b/>
          <w:sz w:val="24"/>
          <w:szCs w:val="24"/>
        </w:rPr>
        <w:t xml:space="preserve"> </w:t>
      </w:r>
    </w:p>
    <w:p w14:paraId="38157F4F" w14:textId="77777777" w:rsidR="001B34DF" w:rsidRPr="001B34DF" w:rsidRDefault="006839F3" w:rsidP="001B34DF">
      <w:pPr>
        <w:spacing w:after="120" w:line="360" w:lineRule="auto"/>
        <w:ind w:left="360"/>
        <w:contextualSpacing/>
        <w:jc w:val="both"/>
        <w:rPr>
          <w:rFonts w:asciiTheme="minorHAnsi" w:eastAsiaTheme="minorEastAsia" w:hAnsiTheme="minorHAnsi" w:cs="Times"/>
          <w:b/>
          <w:sz w:val="24"/>
          <w:szCs w:val="24"/>
        </w:rPr>
      </w:pPr>
      <w:r w:rsidRPr="001B34DF">
        <w:rPr>
          <w:rFonts w:asciiTheme="minorHAnsi" w:eastAsiaTheme="minorEastAsia" w:hAnsiTheme="minorHAnsi" w:cs="Times"/>
          <w:b/>
          <w:sz w:val="24"/>
          <w:szCs w:val="24"/>
        </w:rPr>
        <w:t>Βγαίνουμε έξω</w:t>
      </w:r>
      <w:r w:rsidRPr="001B34DF">
        <w:rPr>
          <w:rFonts w:asciiTheme="minorHAnsi" w:eastAsiaTheme="minorEastAsia" w:hAnsiTheme="minorHAnsi" w:cs="Times"/>
          <w:sz w:val="24"/>
          <w:szCs w:val="24"/>
        </w:rPr>
        <w:t xml:space="preserve">! </w:t>
      </w:r>
    </w:p>
    <w:p w14:paraId="2BC1DE8E" w14:textId="77777777" w:rsidR="006839F3" w:rsidRPr="003F0FED" w:rsidRDefault="0090347B" w:rsidP="001B34DF">
      <w:pPr>
        <w:spacing w:after="120" w:line="360" w:lineRule="auto"/>
        <w:ind w:left="360"/>
        <w:contextualSpacing/>
        <w:jc w:val="both"/>
        <w:rPr>
          <w:rFonts w:asciiTheme="minorHAnsi" w:eastAsiaTheme="minorEastAsia" w:hAnsiTheme="minorHAnsi" w:cs="Times"/>
          <w:b/>
          <w:sz w:val="24"/>
          <w:szCs w:val="24"/>
        </w:rPr>
      </w:pPr>
      <w:r>
        <w:rPr>
          <w:rFonts w:asciiTheme="minorHAnsi" w:eastAsiaTheme="minorEastAsia" w:hAnsiTheme="minorHAnsi" w:cs="Times"/>
          <w:sz w:val="24"/>
          <w:szCs w:val="24"/>
        </w:rPr>
        <w:t xml:space="preserve">Υλοποιούμε </w:t>
      </w:r>
      <w:r w:rsidR="006839F3" w:rsidRPr="003F0FED">
        <w:rPr>
          <w:rFonts w:asciiTheme="minorHAnsi" w:eastAsiaTheme="minorEastAsia" w:hAnsiTheme="minorHAnsi" w:cs="Times"/>
          <w:sz w:val="24"/>
          <w:szCs w:val="24"/>
        </w:rPr>
        <w:t>εξωστρεφείς δράσεις: έρευνες, συναντήσεις με πρόσωπα κύρους ή εκπροσώπους</w:t>
      </w:r>
      <w:r w:rsidR="006839F3">
        <w:rPr>
          <w:rFonts w:asciiTheme="minorHAnsi" w:eastAsiaTheme="minorEastAsia" w:hAnsiTheme="minorHAnsi" w:cs="Times"/>
          <w:sz w:val="24"/>
          <w:szCs w:val="24"/>
        </w:rPr>
        <w:t xml:space="preserve"> φορέων, επισκέψεις σε φορείς ή </w:t>
      </w:r>
      <w:r w:rsidR="006839F3" w:rsidRPr="003F0FED">
        <w:rPr>
          <w:rFonts w:asciiTheme="minorHAnsi" w:eastAsiaTheme="minorEastAsia" w:hAnsiTheme="minorHAnsi" w:cs="Times"/>
          <w:sz w:val="24"/>
          <w:szCs w:val="24"/>
        </w:rPr>
        <w:t>χώρους όπου εφαρμόζονται προγράμματα της κοινότητας, δράσεις αλληλεγγύης, δράσεις περιβαλλοντικής ή πολιτιστικής παρέμβασης, προβολές ή άλλες παρεμφερείς δράσεις που σχετίζονται με τη θεματική</w:t>
      </w:r>
      <w:r w:rsidR="006839F3">
        <w:rPr>
          <w:rFonts w:asciiTheme="minorHAnsi" w:eastAsiaTheme="minorEastAsia" w:hAnsiTheme="minorHAnsi" w:cs="Times"/>
          <w:sz w:val="24"/>
          <w:szCs w:val="24"/>
        </w:rPr>
        <w:t xml:space="preserve"> ενότητα</w:t>
      </w:r>
      <w:r w:rsidR="006839F3" w:rsidRPr="003F0FED">
        <w:rPr>
          <w:rFonts w:asciiTheme="minorHAnsi" w:eastAsiaTheme="minorEastAsia" w:hAnsiTheme="minorHAnsi" w:cs="Times"/>
          <w:sz w:val="24"/>
          <w:szCs w:val="24"/>
        </w:rPr>
        <w:t xml:space="preserve"> που έχει επιλεγεί.</w:t>
      </w:r>
    </w:p>
    <w:p w14:paraId="4783B3CB" w14:textId="77777777" w:rsidR="001B34DF" w:rsidRDefault="001B34DF" w:rsidP="006839F3">
      <w:pPr>
        <w:numPr>
          <w:ilvl w:val="0"/>
          <w:numId w:val="2"/>
        </w:numPr>
        <w:spacing w:after="120" w:line="360" w:lineRule="auto"/>
        <w:contextualSpacing/>
        <w:jc w:val="both"/>
        <w:rPr>
          <w:rFonts w:asciiTheme="minorHAnsi" w:eastAsiaTheme="minorEastAsia" w:hAnsiTheme="minorHAnsi" w:cs="Times"/>
          <w:b/>
          <w:sz w:val="24"/>
          <w:szCs w:val="24"/>
        </w:rPr>
      </w:pPr>
      <w:r w:rsidRPr="001B34DF">
        <w:rPr>
          <w:rFonts w:asciiTheme="minorHAnsi" w:eastAsiaTheme="minorEastAsia" w:hAnsiTheme="minorHAnsi" w:cs="Times"/>
          <w:b/>
          <w:sz w:val="24"/>
          <w:szCs w:val="24"/>
          <w:u w:val="single"/>
        </w:rPr>
        <w:t>Τέλη Μαρτίου:</w:t>
      </w:r>
      <w:r>
        <w:rPr>
          <w:rFonts w:asciiTheme="minorHAnsi" w:eastAsiaTheme="minorEastAsia" w:hAnsiTheme="minorHAnsi" w:cs="Times"/>
          <w:b/>
          <w:sz w:val="24"/>
          <w:szCs w:val="24"/>
        </w:rPr>
        <w:t xml:space="preserve"> </w:t>
      </w:r>
    </w:p>
    <w:p w14:paraId="22955428" w14:textId="77777777" w:rsidR="001B34DF" w:rsidRPr="001B34DF" w:rsidRDefault="006839F3" w:rsidP="001B34DF">
      <w:pPr>
        <w:spacing w:after="120" w:line="360" w:lineRule="auto"/>
        <w:ind w:left="360"/>
        <w:contextualSpacing/>
        <w:jc w:val="both"/>
        <w:rPr>
          <w:rFonts w:asciiTheme="minorHAnsi" w:eastAsiaTheme="minorEastAsia" w:hAnsiTheme="minorHAnsi" w:cs="Times"/>
          <w:b/>
          <w:sz w:val="24"/>
          <w:szCs w:val="24"/>
        </w:rPr>
      </w:pPr>
      <w:r w:rsidRPr="001B34DF">
        <w:rPr>
          <w:rFonts w:asciiTheme="minorHAnsi" w:eastAsiaTheme="minorEastAsia" w:hAnsiTheme="minorHAnsi" w:cs="Times"/>
          <w:b/>
          <w:sz w:val="24"/>
          <w:szCs w:val="24"/>
        </w:rPr>
        <w:t xml:space="preserve">Δημοσιοποιούμε και ανταλλάσσουμε! </w:t>
      </w:r>
    </w:p>
    <w:p w14:paraId="55CA3B1A" w14:textId="77777777" w:rsidR="006839F3" w:rsidRPr="003F0FED" w:rsidRDefault="0022759B" w:rsidP="001B34DF">
      <w:pPr>
        <w:spacing w:after="120" w:line="360" w:lineRule="auto"/>
        <w:ind w:left="360"/>
        <w:contextualSpacing/>
        <w:jc w:val="both"/>
        <w:rPr>
          <w:rFonts w:asciiTheme="minorHAnsi" w:eastAsiaTheme="minorEastAsia" w:hAnsiTheme="minorHAnsi" w:cs="Times"/>
          <w:b/>
          <w:sz w:val="24"/>
          <w:szCs w:val="24"/>
        </w:rPr>
      </w:pPr>
      <w:r>
        <w:rPr>
          <w:rFonts w:asciiTheme="minorHAnsi" w:eastAsiaTheme="minorEastAsia" w:hAnsiTheme="minorHAnsi" w:cs="Times"/>
          <w:sz w:val="24"/>
          <w:szCs w:val="24"/>
        </w:rPr>
        <w:t>Αναζητούμε</w:t>
      </w:r>
      <w:r w:rsidR="006839F3" w:rsidRPr="003F0FED">
        <w:rPr>
          <w:rFonts w:asciiTheme="minorHAnsi" w:eastAsiaTheme="minorEastAsia" w:hAnsiTheme="minorHAnsi" w:cs="Times"/>
          <w:sz w:val="24"/>
          <w:szCs w:val="24"/>
        </w:rPr>
        <w:t xml:space="preserve"> άλλη </w:t>
      </w:r>
      <w:r w:rsidR="006839F3" w:rsidRPr="003F0FED">
        <w:rPr>
          <w:rFonts w:asciiTheme="minorHAnsi" w:eastAsiaTheme="minorEastAsia" w:hAnsiTheme="minorHAnsi" w:cs="Times"/>
          <w:i/>
          <w:sz w:val="24"/>
          <w:szCs w:val="24"/>
        </w:rPr>
        <w:t xml:space="preserve">Ομάδα </w:t>
      </w:r>
      <w:r w:rsidR="006839F3">
        <w:rPr>
          <w:rFonts w:asciiTheme="minorHAnsi" w:eastAsiaTheme="minorEastAsia" w:hAnsiTheme="minorHAnsi" w:cs="Times"/>
          <w:sz w:val="24"/>
          <w:szCs w:val="24"/>
        </w:rPr>
        <w:t>με συναφές αντικείμενο</w:t>
      </w:r>
      <w:r w:rsidR="006839F3" w:rsidRPr="003F0FED">
        <w:rPr>
          <w:rFonts w:asciiTheme="minorHAnsi" w:eastAsiaTheme="minorEastAsia" w:hAnsiTheme="minorHAnsi" w:cs="Times"/>
          <w:sz w:val="24"/>
          <w:szCs w:val="24"/>
        </w:rPr>
        <w:t xml:space="preserve"> και </w:t>
      </w:r>
      <w:r w:rsidR="006839F3">
        <w:rPr>
          <w:rFonts w:asciiTheme="minorHAnsi" w:eastAsiaTheme="minorEastAsia" w:hAnsiTheme="minorHAnsi" w:cs="Times"/>
          <w:sz w:val="24"/>
          <w:szCs w:val="24"/>
        </w:rPr>
        <w:t>ανάλογη θεματική</w:t>
      </w:r>
      <w:r w:rsidR="001B34DF">
        <w:rPr>
          <w:rFonts w:asciiTheme="minorHAnsi" w:eastAsiaTheme="minorEastAsia" w:hAnsiTheme="minorHAnsi" w:cs="Times"/>
          <w:sz w:val="24"/>
          <w:szCs w:val="24"/>
        </w:rPr>
        <w:t xml:space="preserve">, </w:t>
      </w:r>
      <w:r w:rsidR="006839F3" w:rsidRPr="003F0FED">
        <w:rPr>
          <w:rFonts w:asciiTheme="minorHAnsi" w:eastAsiaTheme="minorEastAsia" w:hAnsiTheme="minorHAnsi" w:cs="Times"/>
          <w:sz w:val="24"/>
          <w:szCs w:val="24"/>
        </w:rPr>
        <w:t>με την οποία προγραμματίζεται ανταλλαγή απόψεων (συζήτηση μέσω διαδικτύου ή διοργάνωση επισκέψεων – συναντήσεων των μελών).</w:t>
      </w:r>
    </w:p>
    <w:p w14:paraId="4A4A339B" w14:textId="77777777" w:rsidR="0022759B" w:rsidRDefault="001B34DF" w:rsidP="006839F3">
      <w:pPr>
        <w:numPr>
          <w:ilvl w:val="0"/>
          <w:numId w:val="2"/>
        </w:numPr>
        <w:spacing w:after="120" w:line="360" w:lineRule="auto"/>
        <w:contextualSpacing/>
        <w:jc w:val="both"/>
        <w:rPr>
          <w:rFonts w:asciiTheme="minorHAnsi" w:eastAsiaTheme="minorEastAsia" w:hAnsiTheme="minorHAnsi" w:cs="Times"/>
          <w:b/>
          <w:sz w:val="24"/>
          <w:szCs w:val="24"/>
        </w:rPr>
      </w:pPr>
      <w:r w:rsidRPr="001B34DF">
        <w:rPr>
          <w:rFonts w:asciiTheme="minorHAnsi" w:eastAsiaTheme="minorEastAsia" w:hAnsiTheme="minorHAnsi" w:cs="Times"/>
          <w:b/>
          <w:sz w:val="24"/>
          <w:szCs w:val="24"/>
          <w:u w:val="single"/>
        </w:rPr>
        <w:t>Αρχές Απριλίου:</w:t>
      </w:r>
      <w:r>
        <w:rPr>
          <w:rFonts w:asciiTheme="minorHAnsi" w:eastAsiaTheme="minorEastAsia" w:hAnsiTheme="minorHAnsi" w:cs="Times"/>
          <w:b/>
          <w:sz w:val="24"/>
          <w:szCs w:val="24"/>
        </w:rPr>
        <w:t xml:space="preserve"> </w:t>
      </w:r>
    </w:p>
    <w:p w14:paraId="1BAA8F03" w14:textId="77777777" w:rsidR="0022759B" w:rsidRDefault="006839F3" w:rsidP="0022759B">
      <w:pPr>
        <w:spacing w:after="120" w:line="360" w:lineRule="auto"/>
        <w:ind w:left="360"/>
        <w:contextualSpacing/>
        <w:jc w:val="both"/>
        <w:rPr>
          <w:rFonts w:asciiTheme="minorHAnsi" w:eastAsiaTheme="minorEastAsia" w:hAnsiTheme="minorHAnsi" w:cs="Times"/>
          <w:b/>
          <w:sz w:val="24"/>
          <w:szCs w:val="24"/>
        </w:rPr>
      </w:pPr>
      <w:r w:rsidRPr="003F0FED">
        <w:rPr>
          <w:rFonts w:asciiTheme="minorHAnsi" w:eastAsiaTheme="minorEastAsia" w:hAnsiTheme="minorHAnsi" w:cs="Times"/>
          <w:b/>
          <w:sz w:val="24"/>
          <w:szCs w:val="24"/>
        </w:rPr>
        <w:t xml:space="preserve">Μπαίνουμε στην τελική ευθεία! </w:t>
      </w:r>
    </w:p>
    <w:p w14:paraId="793D276D" w14:textId="77777777" w:rsidR="0022759B" w:rsidRDefault="0022759B" w:rsidP="0022759B">
      <w:pPr>
        <w:spacing w:after="120" w:line="360" w:lineRule="auto"/>
        <w:ind w:left="360"/>
        <w:contextualSpacing/>
        <w:jc w:val="both"/>
        <w:rPr>
          <w:rFonts w:asciiTheme="minorHAnsi" w:eastAsiaTheme="minorEastAsia" w:hAnsiTheme="minorHAnsi" w:cs="Times"/>
          <w:sz w:val="24"/>
          <w:szCs w:val="24"/>
        </w:rPr>
      </w:pPr>
      <w:r>
        <w:rPr>
          <w:rFonts w:asciiTheme="minorHAnsi" w:eastAsiaTheme="minorEastAsia" w:hAnsiTheme="minorHAnsi" w:cs="Times"/>
          <w:sz w:val="24"/>
          <w:szCs w:val="24"/>
        </w:rPr>
        <w:t>Διοργανώνουμε ε</w:t>
      </w:r>
      <w:r w:rsidR="006839F3" w:rsidRPr="003F0FED">
        <w:rPr>
          <w:rFonts w:asciiTheme="minorHAnsi" w:eastAsiaTheme="minorEastAsia" w:hAnsiTheme="minorHAnsi" w:cs="Times"/>
          <w:sz w:val="24"/>
          <w:szCs w:val="24"/>
        </w:rPr>
        <w:t xml:space="preserve">κδήλωση παρουσίασης των ευρημάτων και αποτελεσμάτων της </w:t>
      </w:r>
      <w:r w:rsidR="006839F3" w:rsidRPr="003F0FED">
        <w:rPr>
          <w:rFonts w:asciiTheme="minorHAnsi" w:eastAsiaTheme="minorEastAsia" w:hAnsiTheme="minorHAnsi" w:cs="Times"/>
          <w:i/>
          <w:sz w:val="24"/>
          <w:szCs w:val="24"/>
        </w:rPr>
        <w:t xml:space="preserve">Ομάδας </w:t>
      </w:r>
      <w:r w:rsidR="006839F3" w:rsidRPr="003F0FED">
        <w:rPr>
          <w:rFonts w:asciiTheme="minorHAnsi" w:eastAsiaTheme="minorEastAsia" w:hAnsiTheme="minorHAnsi" w:cs="Times"/>
          <w:sz w:val="24"/>
          <w:szCs w:val="24"/>
        </w:rPr>
        <w:t xml:space="preserve">στο σχολείο ή σε άλλο δημόσιο χώρο. Η εκδήλωση είναι ανοικτή στο κοινό και σε άλλους μαθητές και μαθήτριες του σχολείου. </w:t>
      </w:r>
    </w:p>
    <w:p w14:paraId="3A1E696C" w14:textId="77777777" w:rsidR="006839F3" w:rsidRDefault="006839F3" w:rsidP="0022759B">
      <w:pPr>
        <w:spacing w:after="120" w:line="360" w:lineRule="auto"/>
        <w:ind w:left="360"/>
        <w:contextualSpacing/>
        <w:jc w:val="both"/>
        <w:rPr>
          <w:rFonts w:asciiTheme="minorHAnsi" w:eastAsiaTheme="minorEastAsia" w:hAnsiTheme="minorHAnsi" w:cs="Times"/>
          <w:sz w:val="24"/>
          <w:szCs w:val="24"/>
        </w:rPr>
      </w:pPr>
      <w:r w:rsidRPr="003F0FED">
        <w:rPr>
          <w:rFonts w:asciiTheme="minorHAnsi" w:eastAsiaTheme="minorEastAsia" w:hAnsiTheme="minorHAnsi" w:cs="Times"/>
          <w:sz w:val="24"/>
          <w:szCs w:val="24"/>
        </w:rPr>
        <w:t xml:space="preserve">Μετά την εκδήλωση, οργανώνεται αξιολόγηση της δράσης της </w:t>
      </w:r>
      <w:r w:rsidRPr="003F0FED">
        <w:rPr>
          <w:rFonts w:asciiTheme="minorHAnsi" w:eastAsiaTheme="minorEastAsia" w:hAnsiTheme="minorHAnsi" w:cs="Times"/>
          <w:i/>
          <w:sz w:val="24"/>
          <w:szCs w:val="24"/>
        </w:rPr>
        <w:t xml:space="preserve">Ομάδας </w:t>
      </w:r>
      <w:r>
        <w:rPr>
          <w:rFonts w:asciiTheme="minorHAnsi" w:eastAsiaTheme="minorEastAsia" w:hAnsiTheme="minorHAnsi" w:cs="Times"/>
          <w:sz w:val="24"/>
          <w:szCs w:val="24"/>
        </w:rPr>
        <w:t xml:space="preserve">και επιλέγεται - με ψηφοφορία ή κλήρωση </w:t>
      </w:r>
      <w:r w:rsidRPr="003F0FED">
        <w:rPr>
          <w:rFonts w:asciiTheme="minorHAnsi" w:eastAsiaTheme="minorEastAsia" w:hAnsiTheme="minorHAnsi" w:cs="Times"/>
          <w:sz w:val="24"/>
          <w:szCs w:val="24"/>
        </w:rPr>
        <w:t xml:space="preserve">- ο/η εκπρόσωπος που θα συμμετάσχει στην πανελλήνια συνάντηση που θα γίνει στην Αθήνα. </w:t>
      </w:r>
    </w:p>
    <w:p w14:paraId="3BBF3292" w14:textId="77777777" w:rsidR="005A4B11" w:rsidRDefault="005A4B11" w:rsidP="00C825D8">
      <w:pPr>
        <w:spacing w:after="160" w:line="360" w:lineRule="auto"/>
        <w:rPr>
          <w:rFonts w:asciiTheme="minorHAnsi" w:eastAsiaTheme="minorEastAsia" w:hAnsiTheme="minorHAnsi" w:cs="Times"/>
          <w:b/>
          <w:sz w:val="24"/>
          <w:szCs w:val="24"/>
        </w:rPr>
      </w:pPr>
    </w:p>
    <w:p w14:paraId="3103D8D1" w14:textId="77777777" w:rsidR="00C825D8" w:rsidRDefault="00C825D8" w:rsidP="00C825D8">
      <w:pPr>
        <w:spacing w:after="160" w:line="360" w:lineRule="auto"/>
        <w:rPr>
          <w:rFonts w:asciiTheme="minorHAnsi" w:hAnsiTheme="minorHAnsi" w:cstheme="minorBidi"/>
          <w:sz w:val="24"/>
          <w:lang w:eastAsia="en-US"/>
        </w:rPr>
      </w:pPr>
    </w:p>
    <w:p w14:paraId="7BA1923A" w14:textId="77777777" w:rsidR="0022759B" w:rsidRDefault="00697522" w:rsidP="00697522">
      <w:pPr>
        <w:spacing w:after="160" w:line="360" w:lineRule="auto"/>
        <w:jc w:val="center"/>
        <w:rPr>
          <w:rFonts w:asciiTheme="minorHAnsi" w:hAnsiTheme="minorHAnsi" w:cstheme="minorBidi"/>
          <w:sz w:val="24"/>
          <w:lang w:eastAsia="en-US"/>
        </w:rPr>
      </w:pPr>
      <w:r>
        <w:rPr>
          <w:rFonts w:asciiTheme="minorHAnsi" w:hAnsiTheme="minorHAnsi" w:cstheme="minorBidi"/>
          <w:sz w:val="24"/>
          <w:lang w:eastAsia="en-US"/>
        </w:rPr>
        <w:t>Καλή αρχή, με δημιουργικές δράσεις και παρεμβάσεις</w:t>
      </w:r>
      <w:r w:rsidR="00C825D8">
        <w:rPr>
          <w:rFonts w:asciiTheme="minorHAnsi" w:hAnsiTheme="minorHAnsi" w:cstheme="minorBidi"/>
          <w:sz w:val="24"/>
          <w:lang w:eastAsia="en-US"/>
        </w:rPr>
        <w:t>!</w:t>
      </w:r>
    </w:p>
    <w:p w14:paraId="0073C624" w14:textId="77777777" w:rsidR="005A4B11" w:rsidRDefault="005A4B11" w:rsidP="005A4B11">
      <w:pPr>
        <w:spacing w:after="160" w:line="360" w:lineRule="auto"/>
        <w:jc w:val="center"/>
        <w:rPr>
          <w:rFonts w:asciiTheme="minorHAnsi" w:hAnsiTheme="minorHAnsi" w:cstheme="minorBidi"/>
          <w:sz w:val="24"/>
          <w:lang w:eastAsia="en-US"/>
        </w:rPr>
      </w:pPr>
      <w:r>
        <w:rPr>
          <w:rFonts w:asciiTheme="minorHAnsi" w:hAnsiTheme="minorHAnsi" w:cstheme="minorBidi"/>
          <w:sz w:val="24"/>
          <w:lang w:eastAsia="en-US"/>
        </w:rPr>
        <w:t>Η Ομάδα</w:t>
      </w:r>
    </w:p>
    <w:p w14:paraId="74850B59" w14:textId="77777777" w:rsidR="005A4B11" w:rsidRDefault="005A4B11" w:rsidP="005A4B11">
      <w:pPr>
        <w:spacing w:after="160" w:line="360" w:lineRule="auto"/>
        <w:jc w:val="center"/>
        <w:rPr>
          <w:rFonts w:asciiTheme="minorHAnsi" w:hAnsiTheme="minorHAnsi" w:cstheme="minorBidi"/>
          <w:sz w:val="24"/>
          <w:lang w:eastAsia="en-US"/>
        </w:rPr>
      </w:pPr>
      <w:r>
        <w:rPr>
          <w:rFonts w:asciiTheme="minorHAnsi" w:hAnsiTheme="minorHAnsi" w:cstheme="minorBidi"/>
          <w:sz w:val="24"/>
          <w:lang w:eastAsia="en-US"/>
        </w:rPr>
        <w:t>του εκπαιδευτικού προγράμματος</w:t>
      </w:r>
    </w:p>
    <w:p w14:paraId="2F113EFC" w14:textId="77777777" w:rsidR="00227632" w:rsidRPr="002E4C9C" w:rsidRDefault="005A4B11" w:rsidP="002E4C9C">
      <w:pPr>
        <w:spacing w:after="160" w:line="360" w:lineRule="auto"/>
        <w:jc w:val="center"/>
        <w:rPr>
          <w:rFonts w:asciiTheme="minorHAnsi" w:hAnsiTheme="minorHAnsi" w:cstheme="minorBidi"/>
          <w:sz w:val="24"/>
          <w:lang w:eastAsia="en-US"/>
        </w:rPr>
      </w:pPr>
      <w:r w:rsidRPr="0010103B">
        <w:rPr>
          <w:rFonts w:asciiTheme="minorHAnsi" w:hAnsiTheme="minorHAnsi" w:cstheme="minorBidi"/>
          <w:b/>
          <w:i/>
          <w:sz w:val="24"/>
          <w:szCs w:val="24"/>
          <w:lang w:eastAsia="en-US"/>
        </w:rPr>
        <w:t>Βουλή των Εφήβων</w:t>
      </w:r>
      <w:r w:rsidRPr="0010103B">
        <w:rPr>
          <w:rFonts w:asciiTheme="minorHAnsi" w:hAnsiTheme="minorHAnsi" w:cstheme="minorBidi"/>
          <w:b/>
          <w:sz w:val="24"/>
          <w:szCs w:val="24"/>
          <w:lang w:eastAsia="en-US"/>
        </w:rPr>
        <w:t xml:space="preserve">: </w:t>
      </w:r>
      <w:r w:rsidRPr="0010103B">
        <w:rPr>
          <w:rFonts w:asciiTheme="minorHAnsi" w:hAnsiTheme="minorHAnsi" w:cstheme="minorBidi"/>
          <w:b/>
          <w:i/>
          <w:sz w:val="24"/>
          <w:szCs w:val="24"/>
          <w:lang w:eastAsia="en-US"/>
        </w:rPr>
        <w:t>Βήματα Δημοκρατί</w:t>
      </w:r>
      <w:r w:rsidR="002E4C9C">
        <w:rPr>
          <w:rFonts w:asciiTheme="minorHAnsi" w:hAnsiTheme="minorHAnsi" w:cstheme="minorBidi"/>
          <w:b/>
          <w:i/>
          <w:sz w:val="24"/>
          <w:szCs w:val="24"/>
          <w:lang w:eastAsia="en-US"/>
        </w:rPr>
        <w:t>ας – Κάνοντας πράξη τη συμμετοχή</w:t>
      </w:r>
    </w:p>
    <w:sectPr w:rsidR="00227632" w:rsidRPr="002E4C9C" w:rsidSect="00E73C62">
      <w:headerReference w:type="default" r:id="rId12"/>
      <w:footerReference w:type="default" r:id="rId13"/>
      <w:pgSz w:w="11906" w:h="16838"/>
      <w:pgMar w:top="851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32F98" w14:textId="77777777" w:rsidR="008924B7" w:rsidRDefault="008924B7" w:rsidP="00CB51CD">
      <w:r>
        <w:separator/>
      </w:r>
    </w:p>
  </w:endnote>
  <w:endnote w:type="continuationSeparator" w:id="0">
    <w:p w14:paraId="1C9917F4" w14:textId="77777777" w:rsidR="008924B7" w:rsidRDefault="008924B7" w:rsidP="00CB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EF72E" w14:textId="77777777" w:rsidR="003B135D" w:rsidRDefault="003B135D">
    <w:pPr>
      <w:pStyle w:val="a4"/>
      <w:rPr>
        <w:sz w:val="16"/>
        <w:szCs w:val="16"/>
      </w:rPr>
    </w:pPr>
    <w:r>
      <w:rPr>
        <w:noProof/>
        <w:sz w:val="16"/>
        <w:szCs w:val="16"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0C396B" wp14:editId="0803A8CC">
              <wp:simplePos x="0" y="0"/>
              <wp:positionH relativeFrom="column">
                <wp:posOffset>-586105</wp:posOffset>
              </wp:positionH>
              <wp:positionV relativeFrom="paragraph">
                <wp:posOffset>155575</wp:posOffset>
              </wp:positionV>
              <wp:extent cx="6905625" cy="0"/>
              <wp:effectExtent l="0" t="0" r="28575" b="19050"/>
              <wp:wrapNone/>
              <wp:docPr id="5" name="Ευθεία γραμμή σύνδεσης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562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4554C2" id="Ευθεία γραμμή σύνδεσης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15pt,12.25pt" to="497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" strokecolor="#5b9bd5 [3204]" strokeweight="1pt">
              <v:stroke joinstyle="miter"/>
            </v:line>
          </w:pict>
        </mc:Fallback>
      </mc:AlternateContent>
    </w:r>
  </w:p>
  <w:p w14:paraId="3F0D9A5E" w14:textId="77777777" w:rsidR="003B135D" w:rsidRPr="002236BB" w:rsidRDefault="003B135D">
    <w:pPr>
      <w:pStyle w:val="a4"/>
      <w:rPr>
        <w:sz w:val="16"/>
        <w:szCs w:val="16"/>
      </w:rPr>
    </w:pPr>
  </w:p>
  <w:p w14:paraId="07E7EF41" w14:textId="77777777" w:rsidR="00CB51CD" w:rsidRPr="008E750E" w:rsidRDefault="00CB51CD">
    <w:pPr>
      <w:pStyle w:val="a4"/>
      <w:rPr>
        <w:sz w:val="16"/>
        <w:szCs w:val="16"/>
      </w:rPr>
    </w:pPr>
    <w:r w:rsidRPr="0065072A">
      <w:rPr>
        <w:sz w:val="16"/>
        <w:szCs w:val="16"/>
      </w:rPr>
      <w:t xml:space="preserve">Εκπαιδευτικό πρόγραμμα </w:t>
    </w:r>
    <w:r w:rsidRPr="0065072A">
      <w:rPr>
        <w:i/>
        <w:sz w:val="16"/>
        <w:szCs w:val="16"/>
      </w:rPr>
      <w:t>Βουλή των Εφήβων</w:t>
    </w:r>
    <w:r w:rsidRPr="0065072A">
      <w:rPr>
        <w:sz w:val="16"/>
        <w:szCs w:val="16"/>
      </w:rPr>
      <w:t xml:space="preserve">, </w:t>
    </w:r>
    <w:proofErr w:type="spellStart"/>
    <w:r w:rsidRPr="0065072A">
      <w:rPr>
        <w:sz w:val="16"/>
        <w:szCs w:val="16"/>
      </w:rPr>
      <w:t>Τηλ</w:t>
    </w:r>
    <w:proofErr w:type="spellEnd"/>
    <w:r w:rsidRPr="0065072A">
      <w:rPr>
        <w:sz w:val="16"/>
        <w:szCs w:val="16"/>
      </w:rPr>
      <w:t>.: 210 373 5224,</w:t>
    </w:r>
    <w:r w:rsidR="00523D4A">
      <w:rPr>
        <w:sz w:val="16"/>
        <w:szCs w:val="16"/>
      </w:rPr>
      <w:t xml:space="preserve"> 210 373 5340</w:t>
    </w:r>
    <w:r w:rsidRPr="0065072A">
      <w:rPr>
        <w:sz w:val="16"/>
        <w:szCs w:val="16"/>
      </w:rPr>
      <w:t xml:space="preserve">, </w:t>
    </w:r>
    <w:r w:rsidRPr="0065072A">
      <w:rPr>
        <w:sz w:val="16"/>
        <w:szCs w:val="16"/>
        <w:lang w:val="en-US"/>
      </w:rPr>
      <w:t>e</w:t>
    </w:r>
    <w:r w:rsidRPr="0065072A">
      <w:rPr>
        <w:sz w:val="16"/>
        <w:szCs w:val="16"/>
      </w:rPr>
      <w:t>-</w:t>
    </w:r>
    <w:r w:rsidRPr="0065072A">
      <w:rPr>
        <w:sz w:val="16"/>
        <w:szCs w:val="16"/>
        <w:lang w:val="en-US"/>
      </w:rPr>
      <w:t>mail</w:t>
    </w:r>
    <w:r w:rsidRPr="0065072A">
      <w:rPr>
        <w:sz w:val="16"/>
        <w:szCs w:val="16"/>
      </w:rPr>
      <w:t xml:space="preserve">: </w:t>
    </w:r>
    <w:hyperlink r:id="rId1" w:history="1">
      <w:r w:rsidR="00523D4A" w:rsidRPr="00C50EB0">
        <w:rPr>
          <w:rStyle w:val="-"/>
          <w:sz w:val="16"/>
          <w:szCs w:val="16"/>
          <w:lang w:val="en-US"/>
        </w:rPr>
        <w:t>vouliefivon</w:t>
      </w:r>
      <w:r w:rsidR="00523D4A" w:rsidRPr="00C50EB0">
        <w:rPr>
          <w:rStyle w:val="-"/>
          <w:sz w:val="16"/>
          <w:szCs w:val="16"/>
        </w:rPr>
        <w:t>@</w:t>
      </w:r>
      <w:r w:rsidR="00523D4A" w:rsidRPr="00C50EB0">
        <w:rPr>
          <w:rStyle w:val="-"/>
          <w:sz w:val="16"/>
          <w:szCs w:val="16"/>
          <w:lang w:val="en-US"/>
        </w:rPr>
        <w:t>parliament</w:t>
      </w:r>
      <w:r w:rsidR="00523D4A" w:rsidRPr="00C50EB0">
        <w:rPr>
          <w:rStyle w:val="-"/>
          <w:sz w:val="16"/>
          <w:szCs w:val="16"/>
        </w:rPr>
        <w:t>.</w:t>
      </w:r>
      <w:r w:rsidR="00523D4A" w:rsidRPr="00C50EB0">
        <w:rPr>
          <w:rStyle w:val="-"/>
          <w:sz w:val="16"/>
          <w:szCs w:val="16"/>
          <w:lang w:val="en-US"/>
        </w:rPr>
        <w:t>gr</w:t>
      </w:r>
    </w:hyperlink>
    <w:r w:rsidR="00523D4A">
      <w:rPr>
        <w:sz w:val="16"/>
        <w:szCs w:val="16"/>
      </w:rPr>
      <w:t xml:space="preserve">, </w:t>
    </w:r>
    <w:hyperlink r:id="rId2" w:history="1">
      <w:r w:rsidR="008E750E" w:rsidRPr="004C75FD">
        <w:rPr>
          <w:rStyle w:val="-"/>
          <w:sz w:val="16"/>
          <w:szCs w:val="16"/>
        </w:rPr>
        <w:t>https://foundation.parliament.gr/el/vouli-ton-efivon</w:t>
      </w:r>
    </w:hyperlink>
    <w:r w:rsidR="008E750E" w:rsidRPr="008E750E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DC42D" w14:textId="77777777" w:rsidR="008924B7" w:rsidRDefault="008924B7" w:rsidP="00CB51CD">
      <w:r>
        <w:separator/>
      </w:r>
    </w:p>
  </w:footnote>
  <w:footnote w:type="continuationSeparator" w:id="0">
    <w:p w14:paraId="23238F05" w14:textId="77777777" w:rsidR="008924B7" w:rsidRDefault="008924B7" w:rsidP="00CB5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EF22" w14:textId="77777777" w:rsidR="00714193" w:rsidRDefault="00714193" w:rsidP="00714193">
    <w:r>
      <w:rPr>
        <w:noProof/>
      </w:rPr>
      <w:drawing>
        <wp:inline distT="0" distB="0" distL="0" distR="0" wp14:anchorId="0D8CC16F" wp14:editId="6BE5818F">
          <wp:extent cx="2524125" cy="923925"/>
          <wp:effectExtent l="0" t="0" r="9525" b="9525"/>
          <wp:docPr id="2" name="Εικόνα 2" descr="C:\Users\a.papazotos\Documents\ΔΙΑΦΟΡΑ\ΛΟΓΟΤΥΠΑ\ΛΟΓΟΤΥΠΑ ΙΔΡΥΜΑΤΟΣ\LOGO IDRYMA VOULIS GREEK (COLOU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papazotos\Documents\ΔΙΑΦΟΡΑ\ΛΟΓΟΤΥΠΑ\ΛΟΓΟΤΥΠΑ ΙΔΡΥΜΑΤΟΣ\LOGO IDRYMA VOULIS GREEK (COLOUR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5EA83AAA" wp14:editId="76DF855D">
          <wp:extent cx="550068" cy="942975"/>
          <wp:effectExtent l="0" t="0" r="2540" b="0"/>
          <wp:docPr id="3" name="Εικόνα 3" descr="C:\Users\a.papazotos\Documents\ΒΟΥΛΗ ΕΦΗΒΩΝ\ΓΕΝΙΚΑ\ΛΟΓΟΤΥΠΑ\LOGO VOULIS EFIV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.papazotos\Documents\ΒΟΥΛΗ ΕΦΗΒΩΝ\ΓΕΝΙΚΑ\ΛΟΓΟΤΥΠΑ\LOGO VOULIS EFIV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4" cy="971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82D5C0" w14:textId="77777777" w:rsidR="00714193" w:rsidRDefault="0071419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30C5C"/>
    <w:multiLevelType w:val="hybridMultilevel"/>
    <w:tmpl w:val="D2F48898"/>
    <w:lvl w:ilvl="0" w:tplc="A002FCD8">
      <w:start w:val="1"/>
      <w:numFmt w:val="upperRoman"/>
      <w:lvlText w:val="%1."/>
      <w:lvlJc w:val="right"/>
      <w:pPr>
        <w:ind w:left="927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227B9"/>
    <w:multiLevelType w:val="hybridMultilevel"/>
    <w:tmpl w:val="CFC423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13B69"/>
    <w:multiLevelType w:val="hybridMultilevel"/>
    <w:tmpl w:val="26DE68EE"/>
    <w:lvl w:ilvl="0" w:tplc="0A887F4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76302A"/>
    <w:multiLevelType w:val="hybridMultilevel"/>
    <w:tmpl w:val="EB5833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1CD"/>
    <w:rsid w:val="0001427A"/>
    <w:rsid w:val="00024453"/>
    <w:rsid w:val="00031793"/>
    <w:rsid w:val="00094316"/>
    <w:rsid w:val="000B7844"/>
    <w:rsid w:val="001120B4"/>
    <w:rsid w:val="001B34DF"/>
    <w:rsid w:val="001E75DE"/>
    <w:rsid w:val="00210E5A"/>
    <w:rsid w:val="002236BB"/>
    <w:rsid w:val="00225F95"/>
    <w:rsid w:val="0022747F"/>
    <w:rsid w:val="0022759B"/>
    <w:rsid w:val="00227632"/>
    <w:rsid w:val="0025787C"/>
    <w:rsid w:val="00261F9D"/>
    <w:rsid w:val="00284748"/>
    <w:rsid w:val="002B645A"/>
    <w:rsid w:val="002E4C9C"/>
    <w:rsid w:val="00314FB5"/>
    <w:rsid w:val="00320D00"/>
    <w:rsid w:val="00346A24"/>
    <w:rsid w:val="003611E5"/>
    <w:rsid w:val="00376FBC"/>
    <w:rsid w:val="0038056A"/>
    <w:rsid w:val="0038634C"/>
    <w:rsid w:val="003B135D"/>
    <w:rsid w:val="003E755D"/>
    <w:rsid w:val="004120D1"/>
    <w:rsid w:val="004328CD"/>
    <w:rsid w:val="004471C7"/>
    <w:rsid w:val="004768F1"/>
    <w:rsid w:val="00487A78"/>
    <w:rsid w:val="00496969"/>
    <w:rsid w:val="004B6B84"/>
    <w:rsid w:val="005233EE"/>
    <w:rsid w:val="00523D4A"/>
    <w:rsid w:val="005A4B11"/>
    <w:rsid w:val="005E531B"/>
    <w:rsid w:val="00636A50"/>
    <w:rsid w:val="0065072A"/>
    <w:rsid w:val="006839F3"/>
    <w:rsid w:val="00697522"/>
    <w:rsid w:val="006F265A"/>
    <w:rsid w:val="00714193"/>
    <w:rsid w:val="00746506"/>
    <w:rsid w:val="007473DF"/>
    <w:rsid w:val="007616F8"/>
    <w:rsid w:val="00767D17"/>
    <w:rsid w:val="007B4D4F"/>
    <w:rsid w:val="007C7F5F"/>
    <w:rsid w:val="00802130"/>
    <w:rsid w:val="0083681E"/>
    <w:rsid w:val="008724E4"/>
    <w:rsid w:val="00881A2C"/>
    <w:rsid w:val="008924B7"/>
    <w:rsid w:val="00897AB8"/>
    <w:rsid w:val="008E750E"/>
    <w:rsid w:val="008F1E2E"/>
    <w:rsid w:val="0090347B"/>
    <w:rsid w:val="00916855"/>
    <w:rsid w:val="009550EE"/>
    <w:rsid w:val="00965A89"/>
    <w:rsid w:val="0096726A"/>
    <w:rsid w:val="009D137B"/>
    <w:rsid w:val="009F10B0"/>
    <w:rsid w:val="009F7404"/>
    <w:rsid w:val="00B15644"/>
    <w:rsid w:val="00B63A0C"/>
    <w:rsid w:val="00B80E65"/>
    <w:rsid w:val="00BA2983"/>
    <w:rsid w:val="00BE5CDE"/>
    <w:rsid w:val="00C509D6"/>
    <w:rsid w:val="00C825D8"/>
    <w:rsid w:val="00CA36B9"/>
    <w:rsid w:val="00CA51EB"/>
    <w:rsid w:val="00CB51CD"/>
    <w:rsid w:val="00CE7313"/>
    <w:rsid w:val="00CF5F4B"/>
    <w:rsid w:val="00D17F2A"/>
    <w:rsid w:val="00D23391"/>
    <w:rsid w:val="00D904EA"/>
    <w:rsid w:val="00D91194"/>
    <w:rsid w:val="00DD0393"/>
    <w:rsid w:val="00E73C62"/>
    <w:rsid w:val="00E74112"/>
    <w:rsid w:val="00EB1F71"/>
    <w:rsid w:val="00EF08AE"/>
    <w:rsid w:val="00F12937"/>
    <w:rsid w:val="00F450FE"/>
    <w:rsid w:val="00F64849"/>
    <w:rsid w:val="00FB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2B37B7"/>
  <w15:chartTrackingRefBased/>
  <w15:docId w15:val="{646886B1-623B-4E2C-B6AF-2F76D7CD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FB5"/>
    <w:pPr>
      <w:spacing w:after="0" w:line="240" w:lineRule="auto"/>
    </w:pPr>
    <w:rPr>
      <w:rFonts w:ascii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B51CD"/>
    <w:rPr>
      <w:color w:val="0563C1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CB51CD"/>
    <w:pPr>
      <w:tabs>
        <w:tab w:val="center" w:pos="4153"/>
        <w:tab w:val="right" w:pos="8306"/>
      </w:tabs>
    </w:pPr>
    <w:rPr>
      <w:rFonts w:asciiTheme="minorHAnsi" w:hAnsiTheme="minorHAnsi" w:cstheme="minorBidi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CB51CD"/>
  </w:style>
  <w:style w:type="paragraph" w:styleId="a4">
    <w:name w:val="footer"/>
    <w:basedOn w:val="a"/>
    <w:link w:val="Char0"/>
    <w:uiPriority w:val="99"/>
    <w:unhideWhenUsed/>
    <w:rsid w:val="00CB51CD"/>
    <w:pPr>
      <w:tabs>
        <w:tab w:val="center" w:pos="4153"/>
        <w:tab w:val="right" w:pos="8306"/>
      </w:tabs>
    </w:pPr>
    <w:rPr>
      <w:rFonts w:asciiTheme="minorHAnsi" w:hAnsiTheme="minorHAnsi" w:cstheme="minorBidi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CB51CD"/>
  </w:style>
  <w:style w:type="paragraph" w:styleId="a5">
    <w:name w:val="Balloon Text"/>
    <w:basedOn w:val="a"/>
    <w:link w:val="Char1"/>
    <w:uiPriority w:val="99"/>
    <w:semiHidden/>
    <w:unhideWhenUsed/>
    <w:rsid w:val="00714193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1419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14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94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ivoi.gr/egraf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undation.parliament.gr/el/vouli-ton-efivo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undation.parliament.gr/el/vouli-ton-efiv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undation.parliament.gr/el/vouli-ton-efivo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foundation.parliament.gr/el/vouli-ton-efivon" TargetMode="External"/><Relationship Id="rId1" Type="http://schemas.openxmlformats.org/officeDocument/2006/relationships/hyperlink" Target="mailto:vouliefivon@parliament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3189E-E942-4961-B3E6-C31394C21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Παπαζώτος Αλέξανδρος</dc:creator>
  <cp:keywords/>
  <dc:description/>
  <cp:lastModifiedBy>Λύκειο Νυρεμβέργης</cp:lastModifiedBy>
  <cp:revision>2</cp:revision>
  <cp:lastPrinted>2019-01-24T07:19:00Z</cp:lastPrinted>
  <dcterms:created xsi:type="dcterms:W3CDTF">2021-10-27T22:44:00Z</dcterms:created>
  <dcterms:modified xsi:type="dcterms:W3CDTF">2021-10-27T22:44:00Z</dcterms:modified>
</cp:coreProperties>
</file>